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bidiVisual/>
        <w:tblW w:w="0" w:type="auto"/>
        <w:tblLook w:val="04A0" w:firstRow="1" w:lastRow="0" w:firstColumn="1" w:lastColumn="0" w:noHBand="0" w:noVBand="1"/>
      </w:tblPr>
      <w:tblGrid>
        <w:gridCol w:w="3005"/>
        <w:gridCol w:w="3005"/>
        <w:gridCol w:w="3006"/>
      </w:tblGrid>
      <w:tr w:rsidR="00281B9B" w14:paraId="58477A49" w14:textId="77777777" w:rsidTr="00281B9B">
        <w:tc>
          <w:tcPr>
            <w:tcW w:w="3005" w:type="dxa"/>
          </w:tcPr>
          <w:p w14:paraId="2B5887A9" w14:textId="6CB5C00D" w:rsidR="00281B9B" w:rsidRDefault="00281B9B" w:rsidP="00281B9B">
            <w:pPr>
              <w:jc w:val="center"/>
              <w:rPr>
                <w:b/>
                <w:bCs/>
                <w:rtl/>
              </w:rPr>
            </w:pPr>
            <w:r>
              <w:rPr>
                <w:rFonts w:hint="cs"/>
                <w:b/>
                <w:bCs/>
                <w:rtl/>
              </w:rPr>
              <w:t>الكلمة المفتاحية</w:t>
            </w:r>
          </w:p>
        </w:tc>
        <w:tc>
          <w:tcPr>
            <w:tcW w:w="3005" w:type="dxa"/>
          </w:tcPr>
          <w:p w14:paraId="7E592A5E" w14:textId="3D283F5A" w:rsidR="00281B9B" w:rsidRDefault="00281B9B" w:rsidP="00281B9B">
            <w:pPr>
              <w:jc w:val="center"/>
              <w:rPr>
                <w:b/>
                <w:bCs/>
                <w:rtl/>
              </w:rPr>
            </w:pPr>
            <w:r>
              <w:rPr>
                <w:rFonts w:hint="cs"/>
                <w:b/>
                <w:bCs/>
                <w:rtl/>
              </w:rPr>
              <w:t>متوسط عمليات البحث الشهرية</w:t>
            </w:r>
          </w:p>
        </w:tc>
        <w:tc>
          <w:tcPr>
            <w:tcW w:w="3006" w:type="dxa"/>
          </w:tcPr>
          <w:p w14:paraId="3DBB5F65" w14:textId="11DD1D23" w:rsidR="00281B9B" w:rsidRDefault="00281B9B" w:rsidP="00281B9B">
            <w:pPr>
              <w:jc w:val="center"/>
              <w:rPr>
                <w:b/>
                <w:bCs/>
                <w:rtl/>
              </w:rPr>
            </w:pPr>
            <w:r>
              <w:rPr>
                <w:rFonts w:hint="cs"/>
                <w:b/>
                <w:bCs/>
                <w:rtl/>
              </w:rPr>
              <w:t>المنافسة</w:t>
            </w:r>
          </w:p>
        </w:tc>
      </w:tr>
      <w:tr w:rsidR="00281B9B" w14:paraId="1C0840E7" w14:textId="77777777" w:rsidTr="00281B9B">
        <w:tc>
          <w:tcPr>
            <w:tcW w:w="3005" w:type="dxa"/>
          </w:tcPr>
          <w:p w14:paraId="492B1F21" w14:textId="67486A8B" w:rsidR="00281B9B" w:rsidRPr="00281B9B" w:rsidRDefault="00281B9B" w:rsidP="00281B9B">
            <w:pPr>
              <w:jc w:val="center"/>
              <w:rPr>
                <w:rtl/>
              </w:rPr>
            </w:pPr>
            <w:r w:rsidRPr="00281B9B">
              <w:rPr>
                <w:rFonts w:hint="cs"/>
                <w:rtl/>
              </w:rPr>
              <w:t>ميسي</w:t>
            </w:r>
          </w:p>
        </w:tc>
        <w:tc>
          <w:tcPr>
            <w:tcW w:w="3005" w:type="dxa"/>
          </w:tcPr>
          <w:p w14:paraId="16562250" w14:textId="5C7E6118" w:rsidR="00281B9B" w:rsidRPr="00281B9B" w:rsidRDefault="00281B9B" w:rsidP="00281B9B">
            <w:pPr>
              <w:jc w:val="center"/>
              <w:rPr>
                <w:rtl/>
              </w:rPr>
            </w:pPr>
            <w:r w:rsidRPr="00281B9B">
              <w:rPr>
                <w:rFonts w:hint="cs"/>
                <w:rtl/>
              </w:rPr>
              <w:t>100 ألف - مليون</w:t>
            </w:r>
          </w:p>
        </w:tc>
        <w:tc>
          <w:tcPr>
            <w:tcW w:w="3006" w:type="dxa"/>
          </w:tcPr>
          <w:p w14:paraId="016F0B11" w14:textId="7C5A3590" w:rsidR="00281B9B" w:rsidRPr="00281B9B" w:rsidRDefault="00281B9B" w:rsidP="00281B9B">
            <w:pPr>
              <w:jc w:val="center"/>
              <w:rPr>
                <w:rtl/>
              </w:rPr>
            </w:pPr>
            <w:r w:rsidRPr="00281B9B">
              <w:rPr>
                <w:rFonts w:hint="cs"/>
                <w:rtl/>
              </w:rPr>
              <w:t>منخفض</w:t>
            </w:r>
          </w:p>
        </w:tc>
      </w:tr>
      <w:tr w:rsidR="00281B9B" w14:paraId="0AB6614A" w14:textId="77777777" w:rsidTr="00281B9B">
        <w:tc>
          <w:tcPr>
            <w:tcW w:w="3005" w:type="dxa"/>
          </w:tcPr>
          <w:p w14:paraId="03AE9A77" w14:textId="39816D87" w:rsidR="00281B9B" w:rsidRPr="00114A50" w:rsidRDefault="00281B9B" w:rsidP="00114A50">
            <w:pPr>
              <w:jc w:val="center"/>
              <w:rPr>
                <w:rtl/>
              </w:rPr>
            </w:pPr>
            <w:r w:rsidRPr="00114A50">
              <w:rPr>
                <w:rFonts w:hint="cs"/>
                <w:rtl/>
              </w:rPr>
              <w:t>كأس العالم</w:t>
            </w:r>
          </w:p>
        </w:tc>
        <w:tc>
          <w:tcPr>
            <w:tcW w:w="3005" w:type="dxa"/>
          </w:tcPr>
          <w:p w14:paraId="5C687D37" w14:textId="51D6234C" w:rsidR="00281B9B" w:rsidRPr="00A76049" w:rsidRDefault="00A76049" w:rsidP="00114A50">
            <w:pPr>
              <w:jc w:val="center"/>
              <w:rPr>
                <w:rtl/>
              </w:rPr>
            </w:pPr>
            <w:r w:rsidRPr="00A76049">
              <w:rPr>
                <w:rFonts w:hint="cs"/>
                <w:rtl/>
              </w:rPr>
              <w:t xml:space="preserve">10 ألف </w:t>
            </w:r>
            <w:r w:rsidRPr="00A76049">
              <w:rPr>
                <w:rtl/>
              </w:rPr>
              <w:t>–</w:t>
            </w:r>
            <w:r w:rsidRPr="00A76049">
              <w:rPr>
                <w:rFonts w:hint="cs"/>
                <w:rtl/>
              </w:rPr>
              <w:t xml:space="preserve"> 100 ألف</w:t>
            </w:r>
          </w:p>
        </w:tc>
        <w:tc>
          <w:tcPr>
            <w:tcW w:w="3006" w:type="dxa"/>
          </w:tcPr>
          <w:p w14:paraId="2F988F18" w14:textId="0A06A8AD" w:rsidR="00281B9B" w:rsidRPr="00A76049" w:rsidRDefault="00A76049" w:rsidP="00A76049">
            <w:pPr>
              <w:jc w:val="center"/>
              <w:rPr>
                <w:rtl/>
              </w:rPr>
            </w:pPr>
            <w:r w:rsidRPr="00A76049">
              <w:rPr>
                <w:rFonts w:hint="cs"/>
                <w:rtl/>
              </w:rPr>
              <w:t>عالٍ</w:t>
            </w:r>
          </w:p>
        </w:tc>
      </w:tr>
    </w:tbl>
    <w:p w14:paraId="2F328FD5" w14:textId="41C49A19" w:rsidR="00281B9B" w:rsidRDefault="00281B9B" w:rsidP="00281B9B">
      <w:pPr>
        <w:rPr>
          <w:b/>
          <w:bCs/>
          <w:rtl/>
        </w:rPr>
      </w:pPr>
    </w:p>
    <w:p w14:paraId="2E588202" w14:textId="77777777" w:rsidR="00281B9B" w:rsidRDefault="00281B9B" w:rsidP="00281B9B">
      <w:pPr>
        <w:rPr>
          <w:b/>
          <w:bCs/>
          <w:rtl/>
        </w:rPr>
      </w:pPr>
    </w:p>
    <w:p w14:paraId="5849167B" w14:textId="6570B091" w:rsidR="00281B9B" w:rsidRPr="00A76049" w:rsidRDefault="00281B9B" w:rsidP="00281B9B">
      <w:pPr>
        <w:rPr>
          <w:b/>
          <w:bCs/>
          <w:sz w:val="28"/>
          <w:szCs w:val="28"/>
          <w:rtl/>
        </w:rPr>
      </w:pPr>
      <w:r w:rsidRPr="00A76049">
        <w:rPr>
          <w:rFonts w:hint="cs"/>
          <w:b/>
          <w:bCs/>
          <w:sz w:val="28"/>
          <w:szCs w:val="28"/>
          <w:rtl/>
        </w:rPr>
        <w:t>محاور المقال:</w:t>
      </w:r>
    </w:p>
    <w:p w14:paraId="48614E63" w14:textId="77777777" w:rsidR="00281B9B" w:rsidRPr="00281B9B" w:rsidRDefault="00281B9B" w:rsidP="00281B9B">
      <w:pPr>
        <w:pStyle w:val="2"/>
        <w:numPr>
          <w:ilvl w:val="0"/>
          <w:numId w:val="13"/>
        </w:numPr>
        <w:rPr>
          <w:rtl/>
        </w:rPr>
      </w:pPr>
      <w:r w:rsidRPr="00281B9B">
        <w:rPr>
          <w:rFonts w:hint="cs"/>
          <w:rtl/>
        </w:rPr>
        <w:t xml:space="preserve">ما هو </w:t>
      </w:r>
      <w:proofErr w:type="spellStart"/>
      <w:r w:rsidRPr="00281B9B">
        <w:rPr>
          <w:rFonts w:hint="cs"/>
          <w:rtl/>
        </w:rPr>
        <w:t>البشت</w:t>
      </w:r>
      <w:proofErr w:type="spellEnd"/>
      <w:r w:rsidRPr="00281B9B">
        <w:rPr>
          <w:rFonts w:hint="cs"/>
          <w:rtl/>
        </w:rPr>
        <w:t>؟ وما هي جذوره؟</w:t>
      </w:r>
    </w:p>
    <w:p w14:paraId="737C42D0" w14:textId="00803A05" w:rsidR="00281B9B" w:rsidRPr="00281B9B" w:rsidRDefault="00281B9B" w:rsidP="00281B9B">
      <w:pPr>
        <w:pStyle w:val="2"/>
        <w:numPr>
          <w:ilvl w:val="0"/>
          <w:numId w:val="13"/>
        </w:numPr>
        <w:rPr>
          <w:rtl/>
        </w:rPr>
      </w:pPr>
      <w:r w:rsidRPr="00281B9B">
        <w:rPr>
          <w:rFonts w:hint="cs"/>
          <w:rtl/>
        </w:rPr>
        <w:t>حركة ذكية خطفت الأضواء في كأس العالم</w:t>
      </w:r>
    </w:p>
    <w:p w14:paraId="4167589F" w14:textId="3C156F60" w:rsidR="00281B9B" w:rsidRPr="00281B9B" w:rsidRDefault="00281B9B" w:rsidP="00281B9B">
      <w:pPr>
        <w:pStyle w:val="2"/>
        <w:numPr>
          <w:ilvl w:val="0"/>
          <w:numId w:val="13"/>
        </w:numPr>
        <w:rPr>
          <w:rtl/>
        </w:rPr>
      </w:pPr>
      <w:r w:rsidRPr="00281B9B">
        <w:rPr>
          <w:rFonts w:hint="cs"/>
          <w:rtl/>
        </w:rPr>
        <w:t>لماذا انتقد المعسكر الغربي بشت ميسي في كأس العالم؟</w:t>
      </w:r>
    </w:p>
    <w:p w14:paraId="1D5E98B5" w14:textId="511521A2" w:rsidR="00281B9B" w:rsidRPr="00281B9B" w:rsidRDefault="00281B9B" w:rsidP="00281B9B">
      <w:pPr>
        <w:pStyle w:val="2"/>
        <w:numPr>
          <w:ilvl w:val="0"/>
          <w:numId w:val="13"/>
        </w:numPr>
        <w:rPr>
          <w:rtl/>
        </w:rPr>
      </w:pPr>
      <w:r w:rsidRPr="00281B9B">
        <w:rPr>
          <w:rFonts w:hint="cs"/>
          <w:rtl/>
        </w:rPr>
        <w:t xml:space="preserve">كم يبلغ ثمن </w:t>
      </w:r>
      <w:proofErr w:type="spellStart"/>
      <w:r w:rsidRPr="00281B9B">
        <w:rPr>
          <w:rFonts w:hint="cs"/>
          <w:rtl/>
        </w:rPr>
        <w:t>البشت</w:t>
      </w:r>
      <w:proofErr w:type="spellEnd"/>
      <w:r w:rsidRPr="00281B9B">
        <w:rPr>
          <w:rFonts w:hint="cs"/>
          <w:rtl/>
        </w:rPr>
        <w:t xml:space="preserve"> الواحد؟</w:t>
      </w:r>
    </w:p>
    <w:p w14:paraId="5EAF04AD" w14:textId="77777777" w:rsidR="00281B9B" w:rsidRDefault="00281B9B" w:rsidP="00281B9B">
      <w:pPr>
        <w:pStyle w:val="2"/>
        <w:numPr>
          <w:ilvl w:val="0"/>
          <w:numId w:val="13"/>
        </w:numPr>
        <w:rPr>
          <w:shd w:val="clear" w:color="auto" w:fill="FFFFFF"/>
          <w:rtl/>
          <w:lang w:bidi="ar-EG"/>
        </w:rPr>
      </w:pPr>
      <w:r>
        <w:rPr>
          <w:rFonts w:hint="cs"/>
          <w:shd w:val="clear" w:color="auto" w:fill="FFFFFF"/>
          <w:rtl/>
          <w:lang w:bidi="ar-EG"/>
        </w:rPr>
        <w:t>مليون دولار لأجل بشت ميسي في كأس العالم</w:t>
      </w:r>
    </w:p>
    <w:p w14:paraId="262BA233" w14:textId="77777777" w:rsidR="00281B9B" w:rsidRDefault="00281B9B" w:rsidP="00281B9B">
      <w:pPr>
        <w:pStyle w:val="2"/>
        <w:numPr>
          <w:ilvl w:val="0"/>
          <w:numId w:val="13"/>
        </w:numPr>
        <w:rPr>
          <w:shd w:val="clear" w:color="auto" w:fill="FFFFFF"/>
          <w:rtl/>
        </w:rPr>
      </w:pPr>
      <w:r>
        <w:rPr>
          <w:rFonts w:hint="cs"/>
          <w:rtl/>
        </w:rPr>
        <w:t>أين ذهب بشت ميسي بعد نهاية التتويج في كأس العالم؟</w:t>
      </w:r>
    </w:p>
    <w:p w14:paraId="523E76FB" w14:textId="3F002EAE" w:rsidR="00281B9B" w:rsidRDefault="00281B9B" w:rsidP="00281B9B">
      <w:pPr>
        <w:rPr>
          <w:rtl/>
        </w:rPr>
      </w:pPr>
    </w:p>
    <w:p w14:paraId="050BA693" w14:textId="2B021551" w:rsidR="00A76049" w:rsidRDefault="00A76049" w:rsidP="00281B9B">
      <w:pPr>
        <w:rPr>
          <w:rtl/>
        </w:rPr>
      </w:pPr>
    </w:p>
    <w:p w14:paraId="09F89BF2" w14:textId="50CC89FA" w:rsidR="00A76049" w:rsidRDefault="00A76049" w:rsidP="00114A50">
      <w:pPr>
        <w:pStyle w:val="2"/>
        <w:rPr>
          <w:rtl/>
          <w:lang w:bidi="ar-EG"/>
        </w:rPr>
      </w:pPr>
      <w:r w:rsidRPr="00114A50">
        <w:rPr>
          <w:lang w:bidi="ar-EG"/>
        </w:rPr>
        <w:t>M</w:t>
      </w:r>
      <w:r w:rsidR="00114A50" w:rsidRPr="00114A50">
        <w:rPr>
          <w:lang w:bidi="ar-EG"/>
        </w:rPr>
        <w:t>eta Description</w:t>
      </w:r>
      <w:r w:rsidR="00114A50">
        <w:rPr>
          <w:rFonts w:hint="cs"/>
          <w:rtl/>
          <w:lang w:bidi="ar-EG"/>
        </w:rPr>
        <w:t>:</w:t>
      </w:r>
    </w:p>
    <w:p w14:paraId="423BD1EF" w14:textId="77777777" w:rsidR="00114A50" w:rsidRPr="00114A50" w:rsidRDefault="00114A50" w:rsidP="00114A50">
      <w:pPr>
        <w:rPr>
          <w:lang w:bidi="ar-EG"/>
        </w:rPr>
      </w:pPr>
    </w:p>
    <w:p w14:paraId="0467885E" w14:textId="5170AB87" w:rsidR="00114A50" w:rsidRPr="00281B9B" w:rsidRDefault="00114A50" w:rsidP="00281B9B">
      <w:pPr>
        <w:rPr>
          <w:rtl/>
          <w:lang w:bidi="ar-EG"/>
        </w:rPr>
      </w:pPr>
      <w:r w:rsidRPr="00114A50">
        <w:rPr>
          <w:rFonts w:cs="Arial"/>
          <w:rtl/>
          <w:lang w:bidi="ar-EG"/>
        </w:rPr>
        <w:t xml:space="preserve">تضاربت </w:t>
      </w:r>
      <w:proofErr w:type="spellStart"/>
      <w:r w:rsidRPr="00114A50">
        <w:rPr>
          <w:rFonts w:cs="Arial"/>
          <w:rtl/>
          <w:lang w:bidi="ar-EG"/>
        </w:rPr>
        <w:t>الأراء</w:t>
      </w:r>
      <w:proofErr w:type="spellEnd"/>
      <w:r w:rsidRPr="00114A50">
        <w:rPr>
          <w:rFonts w:cs="Arial"/>
          <w:rtl/>
          <w:lang w:bidi="ar-EG"/>
        </w:rPr>
        <w:t xml:space="preserve"> بعد لحظة تتويج قائد منتخب الأرجنتين وارتداءه </w:t>
      </w:r>
      <w:proofErr w:type="spellStart"/>
      <w:r w:rsidRPr="00114A50">
        <w:rPr>
          <w:rFonts w:cs="Arial"/>
          <w:rtl/>
          <w:lang w:bidi="ar-EG"/>
        </w:rPr>
        <w:t>البشت</w:t>
      </w:r>
      <w:proofErr w:type="spellEnd"/>
      <w:r w:rsidRPr="00114A50">
        <w:rPr>
          <w:rFonts w:cs="Arial"/>
          <w:rtl/>
          <w:lang w:bidi="ar-EG"/>
        </w:rPr>
        <w:t xml:space="preserve"> العربي، ما بين منتقدٍ </w:t>
      </w:r>
      <w:proofErr w:type="spellStart"/>
      <w:r w:rsidRPr="00114A50">
        <w:rPr>
          <w:rFonts w:cs="Arial"/>
          <w:rtl/>
          <w:lang w:bidi="ar-EG"/>
        </w:rPr>
        <w:t>بإدعاء</w:t>
      </w:r>
      <w:proofErr w:type="spellEnd"/>
      <w:r w:rsidRPr="00114A50">
        <w:rPr>
          <w:rFonts w:cs="Arial"/>
          <w:rtl/>
          <w:lang w:bidi="ar-EG"/>
        </w:rPr>
        <w:t xml:space="preserve"> مخالفة تقاليد كأس العالم، وما بين مؤيدٍ ومعجب بأذكى حركة تسويقية حدثت في كأس العالم.. تابع المقال للتفاصيل</w:t>
      </w:r>
    </w:p>
    <w:p w14:paraId="0B43831D" w14:textId="38099839" w:rsidR="00281B9B" w:rsidRDefault="00281B9B" w:rsidP="00281B9B">
      <w:pPr>
        <w:rPr>
          <w:rtl/>
        </w:rPr>
      </w:pPr>
    </w:p>
    <w:p w14:paraId="63218E62" w14:textId="77777777" w:rsidR="00281B9B" w:rsidRPr="00281B9B" w:rsidRDefault="00281B9B" w:rsidP="00281B9B">
      <w:pPr>
        <w:rPr>
          <w:rtl/>
        </w:rPr>
      </w:pPr>
    </w:p>
    <w:p w14:paraId="5F7A6F2B" w14:textId="5FBA9FCC" w:rsidR="00975934" w:rsidRPr="00FA5B5B" w:rsidRDefault="00C53CD9" w:rsidP="00FA5B5B">
      <w:pPr>
        <w:pStyle w:val="1"/>
        <w:rPr>
          <w:rtl/>
        </w:rPr>
      </w:pPr>
      <w:r w:rsidRPr="00D11590">
        <w:rPr>
          <w:rFonts w:hint="cs"/>
          <w:rtl/>
        </w:rPr>
        <w:t>بشت ميسي الذي خطف الأضواء في كأس العالم</w:t>
      </w:r>
    </w:p>
    <w:p w14:paraId="5230902B" w14:textId="2C17A773" w:rsidR="00C53CD9" w:rsidRDefault="00C53CD9" w:rsidP="00975934">
      <w:pPr>
        <w:rPr>
          <w:rtl/>
          <w:lang w:bidi="ar-EG"/>
        </w:rPr>
      </w:pPr>
    </w:p>
    <w:p w14:paraId="227FBAD9" w14:textId="4A99A59F" w:rsidR="00C53CD9" w:rsidRDefault="00C53CD9" w:rsidP="00FA5B5B">
      <w:pPr>
        <w:rPr>
          <w:rtl/>
          <w:lang w:bidi="ar-EG"/>
        </w:rPr>
      </w:pPr>
      <w:r w:rsidRPr="00C53CD9">
        <w:rPr>
          <w:rFonts w:cs="Arial"/>
          <w:rtl/>
          <w:lang w:bidi="ar-EG"/>
        </w:rPr>
        <w:t>بعد ليلة ملحمية</w:t>
      </w:r>
      <w:r>
        <w:rPr>
          <w:rFonts w:cs="Arial" w:hint="cs"/>
          <w:rtl/>
          <w:lang w:bidi="ar-EG"/>
        </w:rPr>
        <w:t xml:space="preserve"> في نهائي كأس العالم</w:t>
      </w:r>
      <w:r w:rsidRPr="00C53CD9">
        <w:rPr>
          <w:rFonts w:cs="Arial"/>
          <w:rtl/>
          <w:lang w:bidi="ar-EG"/>
        </w:rPr>
        <w:t>، شاهدنا كل أشكال الجنون واللا</w:t>
      </w:r>
      <w:r>
        <w:rPr>
          <w:rFonts w:cs="Arial" w:hint="cs"/>
          <w:rtl/>
          <w:lang w:bidi="ar-EG"/>
        </w:rPr>
        <w:t xml:space="preserve"> </w:t>
      </w:r>
      <w:r w:rsidRPr="00C53CD9">
        <w:rPr>
          <w:rFonts w:cs="Arial"/>
          <w:rtl/>
          <w:lang w:bidi="ar-EG"/>
        </w:rPr>
        <w:t xml:space="preserve">منطق، </w:t>
      </w:r>
      <w:r w:rsidR="00D11590">
        <w:rPr>
          <w:rFonts w:cs="Arial" w:hint="cs"/>
          <w:rtl/>
          <w:lang w:bidi="ar-EG"/>
        </w:rPr>
        <w:t>و</w:t>
      </w:r>
      <w:r w:rsidRPr="00C53CD9">
        <w:rPr>
          <w:rFonts w:cs="Arial"/>
          <w:rtl/>
          <w:lang w:bidi="ar-EG"/>
        </w:rPr>
        <w:t xml:space="preserve">عشنا </w:t>
      </w:r>
      <w:r w:rsidR="00D11590">
        <w:rPr>
          <w:rFonts w:cs="Arial" w:hint="cs"/>
          <w:rtl/>
          <w:lang w:bidi="ar-EG"/>
        </w:rPr>
        <w:t xml:space="preserve">فيها </w:t>
      </w:r>
      <w:r w:rsidRPr="00C53CD9">
        <w:rPr>
          <w:rFonts w:cs="Arial"/>
          <w:rtl/>
          <w:lang w:bidi="ar-EG"/>
        </w:rPr>
        <w:t xml:space="preserve">مشاعر جياشة، من الفرح والحزن والتشويق، انتهت بفوز منتخب التانجو الأرجنتيني على الديوك الفرنسية، وكأخر لمسة فنية أثارت الفضول ونثرت السحر في العالم من دولة قطر التي </w:t>
      </w:r>
      <w:proofErr w:type="spellStart"/>
      <w:r w:rsidR="00D11590">
        <w:rPr>
          <w:rFonts w:cs="Arial" w:hint="cs"/>
          <w:rtl/>
          <w:lang w:bidi="ar-EG"/>
        </w:rPr>
        <w:t>فاجئتنا</w:t>
      </w:r>
      <w:proofErr w:type="spellEnd"/>
      <w:r w:rsidR="00D11590">
        <w:rPr>
          <w:rFonts w:cs="Arial" w:hint="cs"/>
          <w:rtl/>
          <w:lang w:bidi="ar-EG"/>
        </w:rPr>
        <w:t xml:space="preserve"> </w:t>
      </w:r>
      <w:r w:rsidRPr="00C53CD9">
        <w:rPr>
          <w:rFonts w:cs="Arial"/>
          <w:rtl/>
          <w:lang w:bidi="ar-EG"/>
        </w:rPr>
        <w:t xml:space="preserve">خلال هذه البطولة </w:t>
      </w:r>
      <w:r w:rsidR="00D11590">
        <w:rPr>
          <w:rFonts w:cs="Arial" w:hint="cs"/>
          <w:rtl/>
          <w:lang w:bidi="ar-EG"/>
        </w:rPr>
        <w:t>ب</w:t>
      </w:r>
      <w:r w:rsidRPr="00C53CD9">
        <w:rPr>
          <w:rFonts w:cs="Arial"/>
          <w:rtl/>
          <w:lang w:bidi="ar-EG"/>
        </w:rPr>
        <w:t xml:space="preserve">روعة التنظيم </w:t>
      </w:r>
      <w:proofErr w:type="spellStart"/>
      <w:r w:rsidRPr="00C53CD9">
        <w:rPr>
          <w:rFonts w:cs="Arial"/>
          <w:rtl/>
          <w:lang w:bidi="ar-EG"/>
        </w:rPr>
        <w:t>وع</w:t>
      </w:r>
      <w:r w:rsidR="008A14BC">
        <w:rPr>
          <w:rFonts w:cs="Arial" w:hint="cs"/>
          <w:rtl/>
          <w:lang w:bidi="ar-EG"/>
        </w:rPr>
        <w:t>ب</w:t>
      </w:r>
      <w:r w:rsidRPr="00C53CD9">
        <w:rPr>
          <w:rFonts w:cs="Arial"/>
          <w:rtl/>
          <w:lang w:bidi="ar-EG"/>
        </w:rPr>
        <w:t>قريته</w:t>
      </w:r>
      <w:proofErr w:type="spellEnd"/>
      <w:r w:rsidRPr="00C53CD9">
        <w:rPr>
          <w:rFonts w:cs="Arial"/>
          <w:rtl/>
          <w:lang w:bidi="ar-EG"/>
        </w:rPr>
        <w:t xml:space="preserve">، قامت ومن خلال أميرها سمو الشيخ تميم بن حمد الثاني أثناء تتويج الملك ليو ميسي وتنصيبه على عرش العالم، بإلباسه "بيشت" </w:t>
      </w:r>
      <w:r w:rsidR="00D11590">
        <w:rPr>
          <w:rFonts w:cs="Arial" w:hint="cs"/>
          <w:rtl/>
          <w:lang w:bidi="ar-EG"/>
        </w:rPr>
        <w:t>فما هو وما هي قصته؟</w:t>
      </w:r>
      <w:r w:rsidR="00D11590">
        <w:rPr>
          <w:rFonts w:hint="cs"/>
          <w:rtl/>
          <w:lang w:bidi="ar-EG"/>
        </w:rPr>
        <w:t xml:space="preserve"> وماذا أثار في العالم؟</w:t>
      </w:r>
    </w:p>
    <w:p w14:paraId="54596032" w14:textId="77777777" w:rsidR="00FA5B5B" w:rsidRDefault="00FA5B5B" w:rsidP="00FA5B5B">
      <w:pPr>
        <w:rPr>
          <w:rtl/>
          <w:lang w:bidi="ar-EG"/>
        </w:rPr>
      </w:pPr>
    </w:p>
    <w:p w14:paraId="71F277BF" w14:textId="699D5CB9" w:rsidR="00D11590" w:rsidRDefault="00D11590" w:rsidP="00FA5B5B">
      <w:pPr>
        <w:pStyle w:val="2"/>
        <w:rPr>
          <w:rtl/>
          <w:lang w:bidi="ar-EG"/>
        </w:rPr>
      </w:pPr>
      <w:r>
        <w:rPr>
          <w:rFonts w:hint="cs"/>
          <w:rtl/>
          <w:lang w:bidi="ar-EG"/>
        </w:rPr>
        <w:t xml:space="preserve">ما هو </w:t>
      </w:r>
      <w:proofErr w:type="spellStart"/>
      <w:r>
        <w:rPr>
          <w:rFonts w:hint="cs"/>
          <w:rtl/>
          <w:lang w:bidi="ar-EG"/>
        </w:rPr>
        <w:t>البشت</w:t>
      </w:r>
      <w:proofErr w:type="spellEnd"/>
      <w:r>
        <w:rPr>
          <w:rFonts w:hint="cs"/>
          <w:rtl/>
          <w:lang w:bidi="ar-EG"/>
        </w:rPr>
        <w:t>؟ وما هي جذوره؟</w:t>
      </w:r>
    </w:p>
    <w:p w14:paraId="05CD26E6" w14:textId="218E2605" w:rsidR="00FA5B5B" w:rsidRPr="00A76049" w:rsidRDefault="00A11908" w:rsidP="00FA5B5B">
      <w:pPr>
        <w:rPr>
          <w:rFonts w:cs="Arial"/>
          <w:rtl/>
          <w:lang w:bidi="ar-EG"/>
        </w:rPr>
      </w:pPr>
      <w:proofErr w:type="spellStart"/>
      <w:r w:rsidRPr="00A76049">
        <w:rPr>
          <w:rFonts w:ascii="Arial" w:hAnsi="Arial" w:cs="Arial" w:hint="cs"/>
          <w:color w:val="202122"/>
          <w:shd w:val="clear" w:color="auto" w:fill="FFFFFF"/>
          <w:rtl/>
        </w:rPr>
        <w:t>ال</w:t>
      </w:r>
      <w:r w:rsidR="00FA5B5B" w:rsidRPr="00A76049">
        <w:rPr>
          <w:rFonts w:ascii="Arial" w:hAnsi="Arial" w:cs="Arial" w:hint="cs"/>
          <w:color w:val="202122"/>
          <w:shd w:val="clear" w:color="auto" w:fill="FFFFFF"/>
          <w:rtl/>
        </w:rPr>
        <w:t>بشت</w:t>
      </w:r>
      <w:proofErr w:type="spellEnd"/>
      <w:r w:rsidR="00FA5B5B" w:rsidRPr="00A76049">
        <w:rPr>
          <w:rFonts w:ascii="Arial" w:hAnsi="Arial" w:cs="Arial" w:hint="cs"/>
          <w:color w:val="202122"/>
          <w:shd w:val="clear" w:color="auto" w:fill="FFFFFF"/>
          <w:rtl/>
        </w:rPr>
        <w:t xml:space="preserve"> </w:t>
      </w:r>
      <w:r w:rsidRPr="00A76049">
        <w:rPr>
          <w:rFonts w:ascii="Arial" w:hAnsi="Arial" w:cs="Arial" w:hint="cs"/>
          <w:color w:val="202122"/>
          <w:shd w:val="clear" w:color="auto" w:fill="FFFFFF"/>
          <w:rtl/>
        </w:rPr>
        <w:t>أو العباءة العربية هو لباس طويل</w:t>
      </w:r>
      <w:r w:rsidR="00FA5B5B" w:rsidRPr="00A76049">
        <w:rPr>
          <w:rFonts w:cs="Arial" w:hint="cs"/>
          <w:rtl/>
          <w:lang w:bidi="ar-EG"/>
        </w:rPr>
        <w:t>،</w:t>
      </w:r>
      <w:r w:rsidR="00FA5B5B" w:rsidRPr="00A76049">
        <w:rPr>
          <w:rFonts w:cs="Arial"/>
          <w:rtl/>
          <w:lang w:bidi="ar-EG"/>
        </w:rPr>
        <w:t xml:space="preserve"> </w:t>
      </w:r>
      <w:r w:rsidR="008A14BC" w:rsidRPr="00A76049">
        <w:rPr>
          <w:rFonts w:ascii="Arial" w:hAnsi="Arial" w:cs="Arial" w:hint="cs"/>
          <w:color w:val="202122"/>
          <w:shd w:val="clear" w:color="auto" w:fill="FFFFFF"/>
          <w:rtl/>
        </w:rPr>
        <w:t>زي خاص</w:t>
      </w:r>
      <w:r w:rsidR="00FA5B5B" w:rsidRPr="00A76049">
        <w:rPr>
          <w:rFonts w:ascii="Arial" w:hAnsi="Arial" w:cs="Arial"/>
          <w:color w:val="202122"/>
          <w:shd w:val="clear" w:color="auto" w:fill="FFFFFF"/>
          <w:rtl/>
        </w:rPr>
        <w:t xml:space="preserve"> </w:t>
      </w:r>
      <w:r w:rsidR="008A14BC" w:rsidRPr="00A76049">
        <w:rPr>
          <w:rFonts w:ascii="Arial" w:hAnsi="Arial" w:cs="Arial" w:hint="cs"/>
          <w:color w:val="202122"/>
          <w:shd w:val="clear" w:color="auto" w:fill="FFFFFF"/>
          <w:rtl/>
        </w:rPr>
        <w:t>ب</w:t>
      </w:r>
      <w:r w:rsidR="00FA5B5B" w:rsidRPr="00A76049">
        <w:rPr>
          <w:rFonts w:ascii="Arial" w:hAnsi="Arial" w:cs="Arial"/>
          <w:color w:val="202122"/>
          <w:shd w:val="clear" w:color="auto" w:fill="FFFFFF"/>
          <w:rtl/>
        </w:rPr>
        <w:t xml:space="preserve">النبلاء </w:t>
      </w:r>
      <w:r w:rsidRPr="00A76049">
        <w:rPr>
          <w:rFonts w:ascii="Arial" w:hAnsi="Arial" w:cs="Arial" w:hint="cs"/>
          <w:color w:val="202122"/>
          <w:shd w:val="clear" w:color="auto" w:fill="FFFFFF"/>
          <w:rtl/>
        </w:rPr>
        <w:t xml:space="preserve">والمحاربين العرب </w:t>
      </w:r>
      <w:r w:rsidR="00FA5B5B" w:rsidRPr="00A76049">
        <w:rPr>
          <w:rFonts w:ascii="Arial" w:hAnsi="Arial" w:cs="Arial"/>
          <w:color w:val="202122"/>
          <w:shd w:val="clear" w:color="auto" w:fill="FFFFFF"/>
          <w:rtl/>
        </w:rPr>
        <w:t>على مر التاريخ والعصور، حتى ع</w:t>
      </w:r>
      <w:r w:rsidR="008A14BC" w:rsidRPr="00A76049">
        <w:rPr>
          <w:rFonts w:ascii="Arial" w:hAnsi="Arial" w:cs="Arial" w:hint="cs"/>
          <w:color w:val="202122"/>
          <w:shd w:val="clear" w:color="auto" w:fill="FFFFFF"/>
          <w:rtl/>
        </w:rPr>
        <w:t>ُ</w:t>
      </w:r>
      <w:r w:rsidR="00FA5B5B" w:rsidRPr="00A76049">
        <w:rPr>
          <w:rFonts w:ascii="Arial" w:hAnsi="Arial" w:cs="Arial"/>
          <w:color w:val="202122"/>
          <w:shd w:val="clear" w:color="auto" w:fill="FFFFFF"/>
          <w:rtl/>
        </w:rPr>
        <w:t>د</w:t>
      </w:r>
      <w:r w:rsidR="008A14BC" w:rsidRPr="00A76049">
        <w:rPr>
          <w:rFonts w:ascii="Arial" w:hAnsi="Arial" w:cs="Arial" w:hint="cs"/>
          <w:color w:val="202122"/>
          <w:shd w:val="clear" w:color="auto" w:fill="FFFFFF"/>
          <w:rtl/>
        </w:rPr>
        <w:t>ّ</w:t>
      </w:r>
      <w:r w:rsidR="00FA5B5B" w:rsidRPr="00A76049">
        <w:rPr>
          <w:rFonts w:ascii="Arial" w:hAnsi="Arial" w:cs="Arial"/>
          <w:color w:val="202122"/>
          <w:shd w:val="clear" w:color="auto" w:fill="FFFFFF"/>
          <w:rtl/>
        </w:rPr>
        <w:t xml:space="preserve"> رمزًا للوجاهة والعلو في المجتمع</w:t>
      </w:r>
      <w:r w:rsidR="008D09A5" w:rsidRPr="00A76049">
        <w:rPr>
          <w:rFonts w:ascii="Arial" w:hAnsi="Arial" w:cs="Arial" w:hint="cs"/>
          <w:color w:val="202122"/>
          <w:shd w:val="clear" w:color="auto" w:fill="FFFFFF"/>
          <w:rtl/>
        </w:rPr>
        <w:t xml:space="preserve"> الخليجي عامةً</w:t>
      </w:r>
      <w:r w:rsidRPr="00A76049">
        <w:rPr>
          <w:rFonts w:cs="Arial" w:hint="cs"/>
          <w:rtl/>
        </w:rPr>
        <w:t>، وقال عنه المؤرخ الإغريقي هيرودوت في القرن الخامس قبل الميلاد وهو يصف المحاربين العرب: "</w:t>
      </w:r>
      <w:r w:rsidRPr="00A76049">
        <w:rPr>
          <w:rFonts w:ascii="Arial" w:eastAsia="Times New Roman" w:hAnsi="Arial" w:cs="Arial"/>
          <w:color w:val="202122"/>
          <w:rtl/>
        </w:rPr>
        <w:t xml:space="preserve"> يلبسون عباءة طويلة يربطونها بحزام وأقواسهم الطويلة على أذرعهم اليمنى وتوضع بشكل مقلوب</w:t>
      </w:r>
      <w:r w:rsidRPr="00A76049">
        <w:rPr>
          <w:rFonts w:cs="Arial" w:hint="cs"/>
          <w:rtl/>
          <w:lang w:bidi="ar-EG"/>
        </w:rPr>
        <w:t>"</w:t>
      </w:r>
    </w:p>
    <w:p w14:paraId="1B5D102E" w14:textId="5C428422" w:rsidR="00A11908" w:rsidRDefault="00A11908" w:rsidP="00FA5B5B">
      <w:pPr>
        <w:rPr>
          <w:rFonts w:cs="Arial"/>
          <w:rtl/>
          <w:lang w:bidi="ar-EG"/>
        </w:rPr>
      </w:pPr>
    </w:p>
    <w:p w14:paraId="7ED3FADE" w14:textId="2A275F5D" w:rsidR="00A11908" w:rsidRDefault="00A11908" w:rsidP="00A11908">
      <w:pPr>
        <w:pStyle w:val="2"/>
        <w:rPr>
          <w:rtl/>
          <w:lang w:bidi="ar-EG"/>
        </w:rPr>
      </w:pPr>
      <w:r>
        <w:rPr>
          <w:rFonts w:hint="cs"/>
          <w:rtl/>
          <w:lang w:bidi="ar-EG"/>
        </w:rPr>
        <w:t>حركة ذكية خطفت الأضواء</w:t>
      </w:r>
      <w:r w:rsidR="008A14BC">
        <w:rPr>
          <w:rFonts w:hint="cs"/>
          <w:rtl/>
          <w:lang w:bidi="ar-EG"/>
        </w:rPr>
        <w:t xml:space="preserve"> في كأس العالم</w:t>
      </w:r>
    </w:p>
    <w:p w14:paraId="729FA051" w14:textId="43824CB3" w:rsidR="00A11908" w:rsidRDefault="00A11908" w:rsidP="00FA5B5B">
      <w:pPr>
        <w:rPr>
          <w:rFonts w:cs="Arial"/>
          <w:rtl/>
          <w:lang w:bidi="ar-EG"/>
        </w:rPr>
      </w:pPr>
    </w:p>
    <w:p w14:paraId="1A57FD77" w14:textId="68885A84" w:rsidR="00371312" w:rsidRPr="00A11908" w:rsidRDefault="008D09A5" w:rsidP="00371312">
      <w:pPr>
        <w:rPr>
          <w:rFonts w:cs="Arial"/>
          <w:rtl/>
          <w:lang w:bidi="ar-EG"/>
        </w:rPr>
      </w:pPr>
      <w:r>
        <w:rPr>
          <w:rFonts w:cs="Arial" w:hint="cs"/>
          <w:rtl/>
          <w:lang w:bidi="ar-EG"/>
        </w:rPr>
        <w:t xml:space="preserve">بعد </w:t>
      </w:r>
      <w:r w:rsidRPr="008D09A5">
        <w:rPr>
          <w:rFonts w:ascii="Georgia" w:hAnsi="Georgia" w:hint="cs"/>
          <w:color w:val="142349"/>
          <w:shd w:val="clear" w:color="auto" w:fill="FFFFFF"/>
          <w:rtl/>
        </w:rPr>
        <w:t xml:space="preserve">أن </w:t>
      </w:r>
      <w:r>
        <w:rPr>
          <w:rFonts w:ascii="Georgia" w:hAnsi="Georgia" w:hint="cs"/>
          <w:color w:val="142349"/>
          <w:shd w:val="clear" w:color="auto" w:fill="FFFFFF"/>
          <w:rtl/>
        </w:rPr>
        <w:t>فاز</w:t>
      </w:r>
      <w:r w:rsidRPr="008D09A5">
        <w:rPr>
          <w:rFonts w:ascii="Georgia" w:hAnsi="Georgia" w:hint="cs"/>
          <w:color w:val="142349"/>
          <w:shd w:val="clear" w:color="auto" w:fill="FFFFFF"/>
          <w:rtl/>
        </w:rPr>
        <w:t xml:space="preserve"> </w:t>
      </w:r>
      <w:r w:rsidR="00371312">
        <w:rPr>
          <w:rFonts w:ascii="Georgia" w:hAnsi="Georgia" w:hint="cs"/>
          <w:color w:val="142349"/>
          <w:shd w:val="clear" w:color="auto" w:fill="FFFFFF"/>
          <w:rtl/>
        </w:rPr>
        <w:t xml:space="preserve">المنتخب الأرجنتيني </w:t>
      </w:r>
      <w:r>
        <w:rPr>
          <w:rFonts w:cs="Arial" w:hint="cs"/>
          <w:rtl/>
          <w:lang w:bidi="ar-EG"/>
        </w:rPr>
        <w:t>ب</w:t>
      </w:r>
      <w:r w:rsidRPr="008D09A5">
        <w:rPr>
          <w:rFonts w:cs="Arial" w:hint="cs"/>
          <w:rtl/>
          <w:lang w:bidi="ar-EG"/>
        </w:rPr>
        <w:t>اللقب الكروي الأغلى في العالم</w:t>
      </w:r>
      <w:r w:rsidRPr="008D09A5">
        <w:rPr>
          <w:rFonts w:ascii="Georgia" w:hAnsi="Georgia" w:hint="cs"/>
          <w:color w:val="142349"/>
          <w:shd w:val="clear" w:color="auto" w:fill="FFFFFF"/>
          <w:rtl/>
        </w:rPr>
        <w:t xml:space="preserve"> </w:t>
      </w:r>
      <w:r w:rsidR="008A14BC" w:rsidRPr="008D09A5">
        <w:rPr>
          <w:rFonts w:cs="Arial" w:hint="cs"/>
          <w:rtl/>
          <w:lang w:bidi="ar-EG"/>
        </w:rPr>
        <w:t>والذي غاب عن خزائن</w:t>
      </w:r>
      <w:r w:rsidR="00371312">
        <w:rPr>
          <w:rFonts w:cs="Arial" w:hint="cs"/>
          <w:rtl/>
          <w:lang w:bidi="ar-EG"/>
        </w:rPr>
        <w:t xml:space="preserve">هم </w:t>
      </w:r>
      <w:r w:rsidR="008A14BC" w:rsidRPr="008D09A5">
        <w:rPr>
          <w:rFonts w:cs="Arial" w:hint="cs"/>
          <w:rtl/>
          <w:lang w:bidi="ar-EG"/>
        </w:rPr>
        <w:t xml:space="preserve">منذ 36 عام، </w:t>
      </w:r>
      <w:r w:rsidRPr="008D09A5">
        <w:rPr>
          <w:rFonts w:cs="Arial" w:hint="cs"/>
          <w:rtl/>
          <w:lang w:bidi="ar-EG"/>
        </w:rPr>
        <w:t>قام</w:t>
      </w:r>
      <w:r w:rsidR="008A14BC" w:rsidRPr="008D09A5">
        <w:rPr>
          <w:rFonts w:cs="Arial" w:hint="cs"/>
          <w:rtl/>
          <w:lang w:bidi="ar-EG"/>
        </w:rPr>
        <w:t xml:space="preserve"> </w:t>
      </w:r>
      <w:r w:rsidRPr="008D09A5">
        <w:rPr>
          <w:rFonts w:cs="Arial"/>
          <w:rtl/>
          <w:lang w:bidi="ar-EG"/>
        </w:rPr>
        <w:t xml:space="preserve">سمو الشيخ تميم بن حمد </w:t>
      </w:r>
      <w:r w:rsidRPr="008D09A5">
        <w:rPr>
          <w:rFonts w:cs="Arial" w:hint="cs"/>
          <w:rtl/>
          <w:lang w:bidi="ar-EG"/>
        </w:rPr>
        <w:t>آل ثاني</w:t>
      </w:r>
      <w:r w:rsidRPr="008D09A5">
        <w:rPr>
          <w:rFonts w:cs="Arial"/>
          <w:rtl/>
          <w:lang w:bidi="ar-EG"/>
        </w:rPr>
        <w:t xml:space="preserve"> </w:t>
      </w:r>
      <w:r>
        <w:rPr>
          <w:rFonts w:cs="Arial" w:hint="cs"/>
          <w:rtl/>
          <w:lang w:bidi="ar-EG"/>
        </w:rPr>
        <w:t xml:space="preserve">بإهداء </w:t>
      </w:r>
      <w:r w:rsidR="00371312">
        <w:rPr>
          <w:rFonts w:cs="Arial" w:hint="cs"/>
          <w:rtl/>
          <w:lang w:bidi="ar-EG"/>
        </w:rPr>
        <w:t>ميسي</w:t>
      </w:r>
      <w:r>
        <w:rPr>
          <w:rFonts w:cs="Arial" w:hint="cs"/>
          <w:rtl/>
          <w:lang w:bidi="ar-EG"/>
        </w:rPr>
        <w:t xml:space="preserve"> "</w:t>
      </w:r>
      <w:proofErr w:type="spellStart"/>
      <w:r>
        <w:rPr>
          <w:rFonts w:cs="Arial" w:hint="cs"/>
          <w:rtl/>
          <w:lang w:bidi="ar-EG"/>
        </w:rPr>
        <w:t>البشت</w:t>
      </w:r>
      <w:proofErr w:type="spellEnd"/>
      <w:r>
        <w:rPr>
          <w:rFonts w:cs="Arial" w:hint="cs"/>
          <w:rtl/>
          <w:lang w:bidi="ar-EG"/>
        </w:rPr>
        <w:t>" القطري، ومنذ لحظة ارتداءه انتشرت صورته مثل النار بالهشيم</w:t>
      </w:r>
      <w:r w:rsidR="00D96A81">
        <w:rPr>
          <w:rFonts w:cs="Arial" w:hint="cs"/>
          <w:rtl/>
          <w:lang w:bidi="ar-EG"/>
        </w:rPr>
        <w:t xml:space="preserve"> على مواقع التواصل الاجتماعي</w:t>
      </w:r>
      <w:r>
        <w:rPr>
          <w:rFonts w:cs="Arial" w:hint="cs"/>
          <w:rtl/>
          <w:lang w:bidi="ar-EG"/>
        </w:rPr>
        <w:t xml:space="preserve">، </w:t>
      </w:r>
      <w:r w:rsidR="008A14BC" w:rsidRPr="008D09A5">
        <w:rPr>
          <w:rFonts w:cs="Arial" w:hint="cs"/>
          <w:rtl/>
          <w:lang w:bidi="ar-EG"/>
        </w:rPr>
        <w:t>و</w:t>
      </w:r>
      <w:r>
        <w:rPr>
          <w:rFonts w:cs="Arial" w:hint="cs"/>
          <w:rtl/>
          <w:lang w:bidi="ar-EG"/>
        </w:rPr>
        <w:t xml:space="preserve">عدها الخبراء والمحللين </w:t>
      </w:r>
      <w:r w:rsidR="008A14BC">
        <w:rPr>
          <w:rFonts w:cs="Arial" w:hint="cs"/>
          <w:rtl/>
          <w:lang w:bidi="ar-EG"/>
        </w:rPr>
        <w:t xml:space="preserve">حركة ذكية </w:t>
      </w:r>
      <w:r>
        <w:rPr>
          <w:rFonts w:cs="Arial" w:hint="cs"/>
          <w:rtl/>
          <w:lang w:bidi="ar-EG"/>
        </w:rPr>
        <w:t>جدًا</w:t>
      </w:r>
      <w:r w:rsidR="008A14BC">
        <w:rPr>
          <w:rFonts w:cs="Arial" w:hint="cs"/>
          <w:rtl/>
          <w:lang w:bidi="ar-EG"/>
        </w:rPr>
        <w:t xml:space="preserve"> </w:t>
      </w:r>
      <w:r w:rsidR="00371312">
        <w:rPr>
          <w:rFonts w:cs="Arial" w:hint="cs"/>
          <w:rtl/>
          <w:lang w:bidi="ar-EG"/>
        </w:rPr>
        <w:t xml:space="preserve">من القائمين على البطولة </w:t>
      </w:r>
      <w:r w:rsidRPr="00A11908">
        <w:rPr>
          <w:rFonts w:cs="Arial" w:hint="cs"/>
          <w:rtl/>
          <w:lang w:bidi="ar-EG"/>
        </w:rPr>
        <w:t>لتغيير</w:t>
      </w:r>
      <w:r w:rsidRPr="00A11908">
        <w:rPr>
          <w:rFonts w:cs="Arial"/>
          <w:rtl/>
          <w:lang w:bidi="ar-EG"/>
        </w:rPr>
        <w:t xml:space="preserve"> </w:t>
      </w:r>
      <w:r w:rsidRPr="00A11908">
        <w:rPr>
          <w:rFonts w:cs="Arial" w:hint="cs"/>
          <w:rtl/>
          <w:lang w:bidi="ar-EG"/>
        </w:rPr>
        <w:t>الصورة</w:t>
      </w:r>
      <w:r w:rsidRPr="00A11908">
        <w:rPr>
          <w:rFonts w:cs="Arial"/>
          <w:rtl/>
          <w:lang w:bidi="ar-EG"/>
        </w:rPr>
        <w:t xml:space="preserve"> </w:t>
      </w:r>
      <w:r w:rsidRPr="00A11908">
        <w:rPr>
          <w:rFonts w:cs="Arial" w:hint="cs"/>
          <w:rtl/>
          <w:lang w:bidi="ar-EG"/>
        </w:rPr>
        <w:t>النمطية</w:t>
      </w:r>
      <w:r w:rsidRPr="00A11908">
        <w:rPr>
          <w:rFonts w:cs="Arial"/>
          <w:rtl/>
          <w:lang w:bidi="ar-EG"/>
        </w:rPr>
        <w:t xml:space="preserve"> </w:t>
      </w:r>
      <w:r w:rsidRPr="00A11908">
        <w:rPr>
          <w:rFonts w:cs="Arial" w:hint="cs"/>
          <w:rtl/>
          <w:lang w:bidi="ar-EG"/>
        </w:rPr>
        <w:t>عن</w:t>
      </w:r>
      <w:r w:rsidRPr="00A11908">
        <w:rPr>
          <w:rFonts w:cs="Arial"/>
          <w:rtl/>
          <w:lang w:bidi="ar-EG"/>
        </w:rPr>
        <w:t xml:space="preserve"> </w:t>
      </w:r>
      <w:r w:rsidRPr="00A11908">
        <w:rPr>
          <w:rFonts w:cs="Arial" w:hint="cs"/>
          <w:rtl/>
          <w:lang w:bidi="ar-EG"/>
        </w:rPr>
        <w:t>الوطن</w:t>
      </w:r>
      <w:r w:rsidRPr="00A11908">
        <w:rPr>
          <w:rFonts w:cs="Arial"/>
          <w:rtl/>
          <w:lang w:bidi="ar-EG"/>
        </w:rPr>
        <w:t xml:space="preserve"> </w:t>
      </w:r>
      <w:r w:rsidRPr="00A11908">
        <w:rPr>
          <w:rFonts w:cs="Arial" w:hint="cs"/>
          <w:rtl/>
          <w:lang w:bidi="ar-EG"/>
        </w:rPr>
        <w:t>العربي</w:t>
      </w:r>
      <w:r w:rsidR="00371312" w:rsidRPr="00371312">
        <w:rPr>
          <w:rFonts w:cs="Arial" w:hint="cs"/>
          <w:rtl/>
          <w:lang w:bidi="ar-EG"/>
        </w:rPr>
        <w:t xml:space="preserve"> و</w:t>
      </w:r>
      <w:r w:rsidR="00371312">
        <w:rPr>
          <w:rFonts w:cs="Arial" w:hint="cs"/>
          <w:rtl/>
          <w:lang w:bidi="ar-EG"/>
        </w:rPr>
        <w:t>ك</w:t>
      </w:r>
      <w:r w:rsidR="00371312" w:rsidRPr="00371312">
        <w:rPr>
          <w:rFonts w:cs="Arial" w:hint="cs"/>
          <w:rtl/>
          <w:lang w:bidi="ar-EG"/>
        </w:rPr>
        <w:t>تعبي</w:t>
      </w:r>
      <w:r w:rsidR="00371312">
        <w:rPr>
          <w:rFonts w:cs="Arial" w:hint="cs"/>
          <w:rtl/>
          <w:lang w:bidi="ar-EG"/>
        </w:rPr>
        <w:t xml:space="preserve">ر </w:t>
      </w:r>
      <w:r w:rsidR="00371312" w:rsidRPr="00371312">
        <w:rPr>
          <w:rFonts w:cs="Arial" w:hint="cs"/>
          <w:rtl/>
          <w:lang w:bidi="ar-EG"/>
        </w:rPr>
        <w:t>عن</w:t>
      </w:r>
      <w:r w:rsidR="00371312" w:rsidRPr="00371312">
        <w:rPr>
          <w:rFonts w:cs="Arial"/>
          <w:rtl/>
          <w:lang w:bidi="ar-EG"/>
        </w:rPr>
        <w:t xml:space="preserve"> </w:t>
      </w:r>
      <w:r w:rsidR="00371312" w:rsidRPr="00371312">
        <w:rPr>
          <w:rFonts w:cs="Arial" w:hint="cs"/>
          <w:rtl/>
          <w:lang w:bidi="ar-EG"/>
        </w:rPr>
        <w:t>هوية</w:t>
      </w:r>
      <w:r w:rsidR="00371312" w:rsidRPr="00371312">
        <w:rPr>
          <w:rFonts w:cs="Arial"/>
          <w:rtl/>
          <w:lang w:bidi="ar-EG"/>
        </w:rPr>
        <w:t xml:space="preserve"> </w:t>
      </w:r>
      <w:r w:rsidR="00371312" w:rsidRPr="00371312">
        <w:rPr>
          <w:rFonts w:cs="Arial" w:hint="cs"/>
          <w:rtl/>
          <w:lang w:bidi="ar-EG"/>
        </w:rPr>
        <w:t>البلد</w:t>
      </w:r>
      <w:r w:rsidR="00371312" w:rsidRPr="00371312">
        <w:rPr>
          <w:rFonts w:cs="Arial"/>
          <w:rtl/>
          <w:lang w:bidi="ar-EG"/>
        </w:rPr>
        <w:t xml:space="preserve"> </w:t>
      </w:r>
      <w:r w:rsidR="00371312" w:rsidRPr="00371312">
        <w:rPr>
          <w:rFonts w:cs="Arial" w:hint="cs"/>
          <w:rtl/>
          <w:lang w:bidi="ar-EG"/>
        </w:rPr>
        <w:t>المضيف</w:t>
      </w:r>
      <w:r w:rsidR="00371312">
        <w:rPr>
          <w:rFonts w:cs="Arial" w:hint="cs"/>
          <w:rtl/>
          <w:lang w:bidi="ar-EG"/>
        </w:rPr>
        <w:t>،</w:t>
      </w:r>
      <w:r w:rsidRPr="00A11908">
        <w:rPr>
          <w:rFonts w:cs="Arial"/>
          <w:rtl/>
          <w:lang w:bidi="ar-EG"/>
        </w:rPr>
        <w:t xml:space="preserve"> </w:t>
      </w:r>
      <w:r w:rsidRPr="00A11908">
        <w:rPr>
          <w:rFonts w:cs="Arial" w:hint="cs"/>
          <w:rtl/>
          <w:lang w:bidi="ar-EG"/>
        </w:rPr>
        <w:t>وتكريم</w:t>
      </w:r>
      <w:r w:rsidR="00371312">
        <w:rPr>
          <w:rFonts w:cs="Arial" w:hint="cs"/>
          <w:rtl/>
          <w:lang w:bidi="ar-EG"/>
        </w:rPr>
        <w:t xml:space="preserve"> </w:t>
      </w:r>
      <w:r w:rsidR="00D96A81">
        <w:rPr>
          <w:rFonts w:cs="Arial" w:hint="cs"/>
          <w:rtl/>
          <w:lang w:bidi="ar-EG"/>
        </w:rPr>
        <w:t>ا</w:t>
      </w:r>
      <w:r w:rsidR="00371312">
        <w:rPr>
          <w:rFonts w:cs="Arial" w:hint="cs"/>
          <w:rtl/>
          <w:lang w:bidi="ar-EG"/>
        </w:rPr>
        <w:t>لبرغوث</w:t>
      </w:r>
      <w:r w:rsidRPr="00A11908">
        <w:rPr>
          <w:rFonts w:cs="Arial"/>
          <w:rtl/>
          <w:lang w:bidi="ar-EG"/>
        </w:rPr>
        <w:t xml:space="preserve"> </w:t>
      </w:r>
      <w:r w:rsidRPr="00A11908">
        <w:rPr>
          <w:rFonts w:cs="Arial" w:hint="cs"/>
          <w:rtl/>
          <w:lang w:bidi="ar-EG"/>
        </w:rPr>
        <w:t>لانتصاره</w:t>
      </w:r>
      <w:r w:rsidRPr="00A11908">
        <w:rPr>
          <w:rFonts w:cs="Arial"/>
          <w:rtl/>
          <w:lang w:bidi="ar-EG"/>
        </w:rPr>
        <w:t xml:space="preserve"> </w:t>
      </w:r>
      <w:r w:rsidRPr="00A11908">
        <w:rPr>
          <w:rFonts w:cs="Arial" w:hint="cs"/>
          <w:rtl/>
          <w:lang w:bidi="ar-EG"/>
        </w:rPr>
        <w:t>في</w:t>
      </w:r>
      <w:r w:rsidRPr="00A11908">
        <w:rPr>
          <w:rFonts w:cs="Arial"/>
          <w:rtl/>
          <w:lang w:bidi="ar-EG"/>
        </w:rPr>
        <w:t xml:space="preserve"> </w:t>
      </w:r>
      <w:r w:rsidRPr="00A11908">
        <w:rPr>
          <w:rFonts w:cs="Arial" w:hint="cs"/>
          <w:rtl/>
          <w:lang w:bidi="ar-EG"/>
        </w:rPr>
        <w:t>هذه</w:t>
      </w:r>
      <w:r w:rsidRPr="00A11908">
        <w:rPr>
          <w:rFonts w:cs="Arial"/>
          <w:rtl/>
          <w:lang w:bidi="ar-EG"/>
        </w:rPr>
        <w:t xml:space="preserve"> </w:t>
      </w:r>
      <w:r w:rsidRPr="00A11908">
        <w:rPr>
          <w:rFonts w:cs="Arial" w:hint="cs"/>
          <w:rtl/>
          <w:lang w:bidi="ar-EG"/>
        </w:rPr>
        <w:t>المعركة</w:t>
      </w:r>
      <w:r w:rsidRPr="00A11908">
        <w:rPr>
          <w:rFonts w:cs="Arial"/>
          <w:rtl/>
          <w:lang w:bidi="ar-EG"/>
        </w:rPr>
        <w:t xml:space="preserve"> </w:t>
      </w:r>
      <w:r w:rsidRPr="00A11908">
        <w:rPr>
          <w:rFonts w:cs="Arial" w:hint="cs"/>
          <w:rtl/>
          <w:lang w:bidi="ar-EG"/>
        </w:rPr>
        <w:t>وإثبات</w:t>
      </w:r>
      <w:r w:rsidRPr="00A11908">
        <w:rPr>
          <w:rFonts w:cs="Arial"/>
          <w:rtl/>
          <w:lang w:bidi="ar-EG"/>
        </w:rPr>
        <w:t xml:space="preserve"> </w:t>
      </w:r>
      <w:r w:rsidRPr="00A11908">
        <w:rPr>
          <w:rFonts w:cs="Arial" w:hint="cs"/>
          <w:rtl/>
          <w:lang w:bidi="ar-EG"/>
        </w:rPr>
        <w:t>نفسه</w:t>
      </w:r>
      <w:r w:rsidRPr="00A11908">
        <w:rPr>
          <w:rFonts w:cs="Arial"/>
          <w:rtl/>
          <w:lang w:bidi="ar-EG"/>
        </w:rPr>
        <w:t xml:space="preserve"> </w:t>
      </w:r>
      <w:r w:rsidRPr="00A11908">
        <w:rPr>
          <w:rFonts w:cs="Arial" w:hint="cs"/>
          <w:rtl/>
          <w:lang w:bidi="ar-EG"/>
        </w:rPr>
        <w:t>كملك</w:t>
      </w:r>
      <w:r w:rsidRPr="00A11908">
        <w:rPr>
          <w:rFonts w:cs="Arial"/>
          <w:rtl/>
          <w:lang w:bidi="ar-EG"/>
        </w:rPr>
        <w:t xml:space="preserve"> </w:t>
      </w:r>
      <w:r w:rsidRPr="00A11908">
        <w:rPr>
          <w:rFonts w:cs="Arial" w:hint="cs"/>
          <w:rtl/>
          <w:lang w:bidi="ar-EG"/>
        </w:rPr>
        <w:t>لكرة</w:t>
      </w:r>
      <w:r w:rsidRPr="00A11908">
        <w:rPr>
          <w:rFonts w:cs="Arial"/>
          <w:rtl/>
          <w:lang w:bidi="ar-EG"/>
        </w:rPr>
        <w:t xml:space="preserve"> </w:t>
      </w:r>
      <w:r w:rsidRPr="00A11908">
        <w:rPr>
          <w:rFonts w:cs="Arial" w:hint="cs"/>
          <w:rtl/>
          <w:lang w:bidi="ar-EG"/>
        </w:rPr>
        <w:t>القد</w:t>
      </w:r>
      <w:r w:rsidR="00EA6C7E">
        <w:rPr>
          <w:rFonts w:cs="Arial" w:hint="cs"/>
          <w:rtl/>
          <w:lang w:bidi="ar-EG"/>
        </w:rPr>
        <w:t>م</w:t>
      </w:r>
      <w:r w:rsidR="00173736">
        <w:rPr>
          <w:rFonts w:cs="Arial" w:hint="cs"/>
          <w:rtl/>
          <w:lang w:bidi="ar-EG"/>
        </w:rPr>
        <w:t xml:space="preserve"> في </w:t>
      </w:r>
      <w:r w:rsidR="00173736" w:rsidRPr="00173736">
        <w:rPr>
          <w:rFonts w:cs="Arial" w:hint="cs"/>
          <w:rtl/>
          <w:lang w:bidi="ar-EG"/>
        </w:rPr>
        <w:t>لفتة</w:t>
      </w:r>
      <w:r w:rsidR="00173736" w:rsidRPr="00173736">
        <w:rPr>
          <w:rFonts w:cs="Arial"/>
          <w:rtl/>
          <w:lang w:bidi="ar-EG"/>
        </w:rPr>
        <w:t xml:space="preserve"> </w:t>
      </w:r>
      <w:r w:rsidR="00173736" w:rsidRPr="00173736">
        <w:rPr>
          <w:rFonts w:cs="Arial" w:hint="cs"/>
          <w:rtl/>
          <w:lang w:bidi="ar-EG"/>
        </w:rPr>
        <w:t>مميزة</w:t>
      </w:r>
      <w:r w:rsidR="00173736" w:rsidRPr="00173736">
        <w:rPr>
          <w:rFonts w:cs="Arial"/>
          <w:rtl/>
          <w:lang w:bidi="ar-EG"/>
        </w:rPr>
        <w:t xml:space="preserve"> </w:t>
      </w:r>
      <w:r w:rsidR="00173736" w:rsidRPr="00173736">
        <w:rPr>
          <w:rFonts w:cs="Arial" w:hint="cs"/>
          <w:rtl/>
          <w:lang w:bidi="ar-EG"/>
        </w:rPr>
        <w:t>تثبت</w:t>
      </w:r>
      <w:r w:rsidR="00173736" w:rsidRPr="00173736">
        <w:rPr>
          <w:rFonts w:cs="Arial"/>
          <w:rtl/>
          <w:lang w:bidi="ar-EG"/>
        </w:rPr>
        <w:t xml:space="preserve"> </w:t>
      </w:r>
      <w:r w:rsidR="00173736" w:rsidRPr="00173736">
        <w:rPr>
          <w:rFonts w:cs="Arial" w:hint="cs"/>
          <w:rtl/>
          <w:lang w:bidi="ar-EG"/>
        </w:rPr>
        <w:t>اهتمام</w:t>
      </w:r>
      <w:r w:rsidR="00173736" w:rsidRPr="00173736">
        <w:rPr>
          <w:rFonts w:cs="Arial"/>
          <w:rtl/>
          <w:lang w:bidi="ar-EG"/>
        </w:rPr>
        <w:t xml:space="preserve"> </w:t>
      </w:r>
      <w:r w:rsidR="00173736" w:rsidRPr="00173736">
        <w:rPr>
          <w:rFonts w:cs="Arial" w:hint="cs"/>
          <w:rtl/>
          <w:lang w:bidi="ar-EG"/>
        </w:rPr>
        <w:t>قطر</w:t>
      </w:r>
      <w:r w:rsidR="00173736" w:rsidRPr="00173736">
        <w:rPr>
          <w:rFonts w:cs="Arial"/>
          <w:rtl/>
          <w:lang w:bidi="ar-EG"/>
        </w:rPr>
        <w:t xml:space="preserve"> </w:t>
      </w:r>
      <w:r w:rsidR="00173736" w:rsidRPr="00173736">
        <w:rPr>
          <w:rFonts w:cs="Arial" w:hint="cs"/>
          <w:rtl/>
          <w:lang w:bidi="ar-EG"/>
        </w:rPr>
        <w:t>بالتفاصيل</w:t>
      </w:r>
      <w:r w:rsidR="00173736" w:rsidRPr="00173736">
        <w:rPr>
          <w:rFonts w:cs="Arial"/>
          <w:rtl/>
          <w:lang w:bidi="ar-EG"/>
        </w:rPr>
        <w:t xml:space="preserve"> </w:t>
      </w:r>
      <w:r w:rsidR="00173736" w:rsidRPr="00173736">
        <w:rPr>
          <w:rFonts w:cs="Arial" w:hint="cs"/>
          <w:rtl/>
          <w:lang w:bidi="ar-EG"/>
        </w:rPr>
        <w:t>منذ</w:t>
      </w:r>
      <w:r w:rsidR="00173736" w:rsidRPr="00173736">
        <w:rPr>
          <w:rFonts w:cs="Arial"/>
          <w:rtl/>
          <w:lang w:bidi="ar-EG"/>
        </w:rPr>
        <w:t xml:space="preserve"> </w:t>
      </w:r>
      <w:r w:rsidR="00173736" w:rsidRPr="00173736">
        <w:rPr>
          <w:rFonts w:cs="Arial" w:hint="cs"/>
          <w:rtl/>
          <w:lang w:bidi="ar-EG"/>
        </w:rPr>
        <w:t>حفل</w:t>
      </w:r>
      <w:r w:rsidR="00173736" w:rsidRPr="00173736">
        <w:rPr>
          <w:rFonts w:cs="Arial"/>
          <w:rtl/>
          <w:lang w:bidi="ar-EG"/>
        </w:rPr>
        <w:t xml:space="preserve"> </w:t>
      </w:r>
      <w:r w:rsidR="00173736" w:rsidRPr="00173736">
        <w:rPr>
          <w:rFonts w:cs="Arial" w:hint="cs"/>
          <w:rtl/>
          <w:lang w:bidi="ar-EG"/>
        </w:rPr>
        <w:t>الافتتاح</w:t>
      </w:r>
      <w:r w:rsidR="00173736" w:rsidRPr="00173736">
        <w:rPr>
          <w:rFonts w:cs="Arial"/>
          <w:rtl/>
          <w:lang w:bidi="ar-EG"/>
        </w:rPr>
        <w:t xml:space="preserve"> </w:t>
      </w:r>
      <w:r w:rsidR="00173736" w:rsidRPr="00173736">
        <w:rPr>
          <w:rFonts w:cs="Arial" w:hint="cs"/>
          <w:rtl/>
          <w:lang w:bidi="ar-EG"/>
        </w:rPr>
        <w:t>حتى</w:t>
      </w:r>
      <w:r w:rsidR="00173736" w:rsidRPr="00173736">
        <w:rPr>
          <w:rFonts w:cs="Arial"/>
          <w:rtl/>
          <w:lang w:bidi="ar-EG"/>
        </w:rPr>
        <w:t xml:space="preserve"> </w:t>
      </w:r>
      <w:r w:rsidR="00D96A81">
        <w:rPr>
          <w:rFonts w:cs="Arial" w:hint="cs"/>
          <w:rtl/>
          <w:lang w:bidi="ar-EG"/>
        </w:rPr>
        <w:t>مسك</w:t>
      </w:r>
      <w:r w:rsidR="00173736" w:rsidRPr="00173736">
        <w:rPr>
          <w:rFonts w:cs="Arial"/>
          <w:rtl/>
          <w:lang w:bidi="ar-EG"/>
        </w:rPr>
        <w:t xml:space="preserve"> </w:t>
      </w:r>
      <w:r w:rsidR="00173736" w:rsidRPr="00173736">
        <w:rPr>
          <w:rFonts w:cs="Arial" w:hint="cs"/>
          <w:rtl/>
          <w:lang w:bidi="ar-EG"/>
        </w:rPr>
        <w:t>الختام</w:t>
      </w:r>
      <w:r w:rsidR="00173736" w:rsidRPr="00173736">
        <w:rPr>
          <w:rFonts w:cs="Arial"/>
          <w:rtl/>
          <w:lang w:bidi="ar-EG"/>
        </w:rPr>
        <w:t xml:space="preserve"> </w:t>
      </w:r>
      <w:r w:rsidR="00173736" w:rsidRPr="00173736">
        <w:rPr>
          <w:rFonts w:cs="Arial" w:hint="cs"/>
          <w:rtl/>
          <w:lang w:bidi="ar-EG"/>
        </w:rPr>
        <w:t>ولحظات</w:t>
      </w:r>
      <w:r w:rsidR="00173736" w:rsidRPr="00173736">
        <w:rPr>
          <w:rFonts w:cs="Arial"/>
          <w:rtl/>
          <w:lang w:bidi="ar-EG"/>
        </w:rPr>
        <w:t xml:space="preserve"> </w:t>
      </w:r>
      <w:r w:rsidR="00173736" w:rsidRPr="00173736">
        <w:rPr>
          <w:rFonts w:cs="Arial" w:hint="cs"/>
          <w:rtl/>
          <w:lang w:bidi="ar-EG"/>
        </w:rPr>
        <w:t>التتويج</w:t>
      </w:r>
      <w:r w:rsidR="00173736" w:rsidRPr="00173736">
        <w:rPr>
          <w:rFonts w:cs="Arial"/>
          <w:rtl/>
          <w:lang w:bidi="ar-EG"/>
        </w:rPr>
        <w:t xml:space="preserve"> </w:t>
      </w:r>
      <w:r w:rsidR="00173736" w:rsidRPr="00173736">
        <w:rPr>
          <w:rFonts w:cs="Arial" w:hint="cs"/>
          <w:rtl/>
          <w:lang w:bidi="ar-EG"/>
        </w:rPr>
        <w:t>الأخيرة</w:t>
      </w:r>
      <w:r w:rsidR="00173736" w:rsidRPr="00173736">
        <w:rPr>
          <w:rFonts w:cs="Arial"/>
          <w:rtl/>
          <w:lang w:bidi="ar-EG"/>
        </w:rPr>
        <w:t>.</w:t>
      </w:r>
    </w:p>
    <w:p w14:paraId="472192A0" w14:textId="5662B3DE" w:rsidR="00371312" w:rsidRDefault="00371312" w:rsidP="00FA5B5B">
      <w:pPr>
        <w:rPr>
          <w:rFonts w:ascii="Helvetica" w:hAnsi="Helvetica"/>
          <w:color w:val="000000"/>
          <w:sz w:val="33"/>
          <w:szCs w:val="33"/>
          <w:shd w:val="clear" w:color="auto" w:fill="FFFFFF"/>
          <w:rtl/>
          <w:lang w:bidi="ar-EG"/>
        </w:rPr>
      </w:pPr>
    </w:p>
    <w:p w14:paraId="23A5411A" w14:textId="478C0744" w:rsidR="00EA6C7E" w:rsidRDefault="00EA6C7E" w:rsidP="00EA6C7E">
      <w:pPr>
        <w:pStyle w:val="2"/>
        <w:rPr>
          <w:shd w:val="clear" w:color="auto" w:fill="FFFFFF"/>
          <w:rtl/>
        </w:rPr>
      </w:pPr>
      <w:r>
        <w:rPr>
          <w:rFonts w:hint="cs"/>
          <w:shd w:val="clear" w:color="auto" w:fill="FFFFFF"/>
          <w:rtl/>
        </w:rPr>
        <w:t>لماذا انتقد المعسكر الغربي بشت ميسي في كأس العالم؟</w:t>
      </w:r>
    </w:p>
    <w:p w14:paraId="7215AC25" w14:textId="77777777" w:rsidR="00EA6C7E" w:rsidRDefault="00EA6C7E" w:rsidP="00FA5B5B">
      <w:pPr>
        <w:rPr>
          <w:rFonts w:ascii="Noto Kufi Arabic" w:hAnsi="Noto Kufi Arabic" w:cs="Times New Roman"/>
          <w:color w:val="0B0D0F"/>
          <w:shd w:val="clear" w:color="auto" w:fill="FFFFFF"/>
          <w:rtl/>
        </w:rPr>
      </w:pPr>
    </w:p>
    <w:p w14:paraId="239B24E4" w14:textId="1DBB2BF4" w:rsidR="00EA6C7E" w:rsidRDefault="00EA6C7E" w:rsidP="00EA6C7E">
      <w:pPr>
        <w:rPr>
          <w:rFonts w:ascii="Noto Kufi Arabic" w:hAnsi="Noto Kufi Arabic"/>
          <w:color w:val="0B0D0F"/>
          <w:shd w:val="clear" w:color="auto" w:fill="FFFFFF"/>
          <w:rtl/>
          <w:lang w:bidi="ar-EG"/>
        </w:rPr>
      </w:pPr>
      <w:r>
        <w:rPr>
          <w:rFonts w:ascii="Noto Kufi Arabic" w:hAnsi="Noto Kufi Arabic" w:cs="Times New Roman" w:hint="cs"/>
          <w:color w:val="0B0D0F"/>
          <w:shd w:val="clear" w:color="auto" w:fill="FFFFFF"/>
          <w:rtl/>
        </w:rPr>
        <w:t xml:space="preserve">فيما قال المعسكر الغربي والمنتقدون لكل ما هو عربي أصيل أن </w:t>
      </w:r>
      <w:r w:rsidRPr="00EA6C7E">
        <w:rPr>
          <w:rFonts w:ascii="Noto Kufi Arabic" w:hAnsi="Noto Kufi Arabic" w:cs="Times New Roman"/>
          <w:color w:val="0B0D0F"/>
          <w:shd w:val="clear" w:color="auto" w:fill="FFFFFF"/>
          <w:rtl/>
        </w:rPr>
        <w:t>ارتداء ميسي للبشت يخالف تقاليد كأس العالم</w:t>
      </w:r>
      <w:r>
        <w:rPr>
          <w:rFonts w:ascii="Noto Kufi Arabic" w:hAnsi="Noto Kufi Arabic" w:cs="Times New Roman" w:hint="cs"/>
          <w:color w:val="0B0D0F"/>
          <w:shd w:val="clear" w:color="auto" w:fill="FFFFFF"/>
          <w:rtl/>
        </w:rPr>
        <w:t>،</w:t>
      </w:r>
      <w:r w:rsidRPr="00EA6C7E">
        <w:rPr>
          <w:rFonts w:ascii="Noto Kufi Arabic" w:hAnsi="Noto Kufi Arabic" w:cs="Times New Roman"/>
          <w:color w:val="0B0D0F"/>
          <w:shd w:val="clear" w:color="auto" w:fill="FFFFFF"/>
          <w:rtl/>
        </w:rPr>
        <w:t xml:space="preserve"> </w:t>
      </w:r>
      <w:r>
        <w:rPr>
          <w:rFonts w:ascii="Noto Kufi Arabic" w:hAnsi="Noto Kufi Arabic" w:cs="Times New Roman" w:hint="cs"/>
          <w:color w:val="0B0D0F"/>
          <w:shd w:val="clear" w:color="auto" w:fill="FFFFFF"/>
          <w:rtl/>
        </w:rPr>
        <w:t>وأنه</w:t>
      </w:r>
      <w:r w:rsidRPr="00EA6C7E">
        <w:rPr>
          <w:rFonts w:ascii="Noto Kufi Arabic" w:hAnsi="Noto Kufi Arabic" w:cs="Times New Roman"/>
          <w:color w:val="0B0D0F"/>
          <w:shd w:val="clear" w:color="auto" w:fill="FFFFFF"/>
          <w:rtl/>
        </w:rPr>
        <w:t xml:space="preserve"> </w:t>
      </w:r>
      <w:r>
        <w:rPr>
          <w:rFonts w:ascii="Noto Kufi Arabic" w:hAnsi="Noto Kufi Arabic" w:cs="Times New Roman" w:hint="cs"/>
          <w:color w:val="0B0D0F"/>
          <w:shd w:val="clear" w:color="auto" w:fill="FFFFFF"/>
          <w:rtl/>
        </w:rPr>
        <w:t xml:space="preserve">قلل من قيمة </w:t>
      </w:r>
      <w:r w:rsidRPr="00EA6C7E">
        <w:rPr>
          <w:rFonts w:ascii="Noto Kufi Arabic" w:hAnsi="Noto Kufi Arabic" w:cs="Times New Roman"/>
          <w:color w:val="0B0D0F"/>
          <w:shd w:val="clear" w:color="auto" w:fill="FFFFFF"/>
          <w:rtl/>
        </w:rPr>
        <w:t xml:space="preserve">قميص منتخب الأرجنتين </w:t>
      </w:r>
      <w:r>
        <w:rPr>
          <w:rFonts w:ascii="Noto Kufi Arabic" w:hAnsi="Noto Kufi Arabic" w:cs="Times New Roman" w:hint="cs"/>
          <w:color w:val="0B0D0F"/>
          <w:shd w:val="clear" w:color="auto" w:fill="FFFFFF"/>
          <w:rtl/>
        </w:rPr>
        <w:t>الذي وحده من يجب أن يظهر</w:t>
      </w:r>
      <w:r w:rsidRPr="00EA6C7E">
        <w:rPr>
          <w:rFonts w:ascii="Noto Kufi Arabic" w:hAnsi="Noto Kufi Arabic" w:cs="Times New Roman"/>
          <w:color w:val="0B0D0F"/>
          <w:shd w:val="clear" w:color="auto" w:fill="FFFFFF"/>
          <w:rtl/>
        </w:rPr>
        <w:t xml:space="preserve"> </w:t>
      </w:r>
      <w:r>
        <w:rPr>
          <w:rFonts w:ascii="Noto Kufi Arabic" w:hAnsi="Noto Kufi Arabic" w:cs="Times New Roman" w:hint="cs"/>
          <w:color w:val="0B0D0F"/>
          <w:shd w:val="clear" w:color="auto" w:fill="FFFFFF"/>
          <w:rtl/>
        </w:rPr>
        <w:t>في مثل هذه الليلة،</w:t>
      </w:r>
      <w:r>
        <w:rPr>
          <w:rFonts w:ascii="Noto Kufi Arabic" w:hAnsi="Noto Kufi Arabic" w:hint="cs"/>
          <w:color w:val="0B0D0F"/>
          <w:shd w:val="clear" w:color="auto" w:fill="FFFFFF"/>
          <w:rtl/>
        </w:rPr>
        <w:t xml:space="preserve"> </w:t>
      </w:r>
      <w:r w:rsidR="006D13CB">
        <w:rPr>
          <w:rFonts w:ascii="Noto Kufi Arabic" w:hAnsi="Noto Kufi Arabic" w:hint="cs"/>
          <w:color w:val="0B0D0F"/>
          <w:shd w:val="clear" w:color="auto" w:fill="FFFFFF"/>
          <w:rtl/>
        </w:rPr>
        <w:t>ولا عجب أن</w:t>
      </w:r>
      <w:r>
        <w:rPr>
          <w:rFonts w:ascii="Noto Kufi Arabic" w:hAnsi="Noto Kufi Arabic" w:hint="cs"/>
          <w:color w:val="0B0D0F"/>
          <w:shd w:val="clear" w:color="auto" w:fill="FFFFFF"/>
          <w:rtl/>
        </w:rPr>
        <w:t xml:space="preserve"> هذه الفئة هي نفسها من عارض</w:t>
      </w:r>
      <w:r w:rsidR="006D13CB">
        <w:rPr>
          <w:rFonts w:ascii="Noto Kufi Arabic" w:hAnsi="Noto Kufi Arabic" w:hint="cs"/>
          <w:color w:val="0B0D0F"/>
          <w:shd w:val="clear" w:color="auto" w:fill="FFFFFF"/>
          <w:rtl/>
        </w:rPr>
        <w:t>ت</w:t>
      </w:r>
      <w:r>
        <w:rPr>
          <w:rFonts w:ascii="Noto Kufi Arabic" w:hAnsi="Noto Kufi Arabic" w:hint="cs"/>
          <w:color w:val="0B0D0F"/>
          <w:shd w:val="clear" w:color="auto" w:fill="FFFFFF"/>
          <w:rtl/>
        </w:rPr>
        <w:t xml:space="preserve"> </w:t>
      </w:r>
      <w:r w:rsidR="006D13CB">
        <w:rPr>
          <w:rFonts w:ascii="Noto Kufi Arabic" w:hAnsi="Noto Kufi Arabic" w:hint="cs"/>
          <w:color w:val="0B0D0F"/>
          <w:shd w:val="clear" w:color="auto" w:fill="FFFFFF"/>
          <w:rtl/>
        </w:rPr>
        <w:t>و</w:t>
      </w:r>
      <w:r>
        <w:rPr>
          <w:rFonts w:ascii="Noto Kufi Arabic" w:hAnsi="Noto Kufi Arabic" w:hint="cs"/>
          <w:color w:val="0B0D0F"/>
          <w:shd w:val="clear" w:color="auto" w:fill="FFFFFF"/>
          <w:rtl/>
        </w:rPr>
        <w:t>من</w:t>
      </w:r>
      <w:r w:rsidR="006D13CB">
        <w:rPr>
          <w:rFonts w:ascii="Noto Kufi Arabic" w:hAnsi="Noto Kufi Arabic" w:hint="cs"/>
          <w:color w:val="0B0D0F"/>
          <w:shd w:val="clear" w:color="auto" w:fill="FFFFFF"/>
          <w:rtl/>
        </w:rPr>
        <w:t>ذ</w:t>
      </w:r>
      <w:r>
        <w:rPr>
          <w:rFonts w:ascii="Noto Kufi Arabic" w:hAnsi="Noto Kufi Arabic" w:hint="cs"/>
          <w:color w:val="0B0D0F"/>
          <w:shd w:val="clear" w:color="auto" w:fill="FFFFFF"/>
          <w:rtl/>
        </w:rPr>
        <w:t xml:space="preserve"> البداية تنظيم دولة عربية للبطولة الأهم في العالم وطالبوا بسحبها،</w:t>
      </w:r>
      <w:r w:rsidR="006D13CB">
        <w:rPr>
          <w:rFonts w:ascii="Noto Kufi Arabic" w:hAnsi="Noto Kufi Arabic" w:hint="cs"/>
          <w:color w:val="0B0D0F"/>
          <w:shd w:val="clear" w:color="auto" w:fill="FFFFFF"/>
          <w:rtl/>
        </w:rPr>
        <w:t xml:space="preserve"> وانتقدوا منذ اليوم الأول للبطولة كل شيء في قطر لمجرد الانتقاد والانتقاص من روعة التنظيم وكمليته</w:t>
      </w:r>
      <w:r w:rsidR="00D96A81">
        <w:rPr>
          <w:rFonts w:ascii="Noto Kufi Arabic" w:hAnsi="Noto Kufi Arabic" w:hint="cs"/>
          <w:color w:val="0B0D0F"/>
          <w:shd w:val="clear" w:color="auto" w:fill="FFFFFF"/>
          <w:rtl/>
        </w:rPr>
        <w:t>.</w:t>
      </w:r>
    </w:p>
    <w:p w14:paraId="7CABFF87" w14:textId="6D76D567" w:rsidR="006D13CB" w:rsidRDefault="006D13CB" w:rsidP="00EA6C7E">
      <w:pPr>
        <w:rPr>
          <w:rFonts w:ascii="Noto Kufi Arabic" w:hAnsi="Noto Kufi Arabic"/>
          <w:color w:val="0B0D0F"/>
          <w:shd w:val="clear" w:color="auto" w:fill="FFFFFF"/>
          <w:rtl/>
        </w:rPr>
      </w:pPr>
    </w:p>
    <w:p w14:paraId="02E5B7E6" w14:textId="40D451DF" w:rsidR="006D13CB" w:rsidRPr="00EA6C7E" w:rsidRDefault="006D13CB" w:rsidP="006D13CB">
      <w:pPr>
        <w:pStyle w:val="2"/>
        <w:rPr>
          <w:rFonts w:cstheme="minorBidi"/>
          <w:sz w:val="22"/>
          <w:szCs w:val="22"/>
          <w:shd w:val="clear" w:color="auto" w:fill="FFFFFF"/>
          <w:rtl/>
        </w:rPr>
      </w:pPr>
      <w:r>
        <w:rPr>
          <w:rFonts w:hint="cs"/>
          <w:shd w:val="clear" w:color="auto" w:fill="FFFFFF"/>
          <w:rtl/>
        </w:rPr>
        <w:t xml:space="preserve">كم يبلغ ثمن </w:t>
      </w:r>
      <w:proofErr w:type="spellStart"/>
      <w:r>
        <w:rPr>
          <w:rFonts w:hint="cs"/>
          <w:shd w:val="clear" w:color="auto" w:fill="FFFFFF"/>
          <w:rtl/>
        </w:rPr>
        <w:t>البشت</w:t>
      </w:r>
      <w:proofErr w:type="spellEnd"/>
      <w:r>
        <w:rPr>
          <w:rFonts w:hint="cs"/>
          <w:shd w:val="clear" w:color="auto" w:fill="FFFFFF"/>
          <w:rtl/>
        </w:rPr>
        <w:t xml:space="preserve"> الواحد؟</w:t>
      </w:r>
    </w:p>
    <w:p w14:paraId="2B14C1FC" w14:textId="72988146" w:rsidR="00EA6C7E" w:rsidRDefault="00EA6C7E" w:rsidP="00FA5B5B">
      <w:pPr>
        <w:rPr>
          <w:rFonts w:ascii="Georgia" w:hAnsi="Georgia"/>
          <w:color w:val="142349"/>
          <w:shd w:val="clear" w:color="auto" w:fill="FFFFFF"/>
          <w:rtl/>
          <w:lang w:bidi="ar-EG"/>
        </w:rPr>
      </w:pPr>
    </w:p>
    <w:p w14:paraId="7B0A104F" w14:textId="3A71A406" w:rsidR="006D13CB" w:rsidRPr="00BD67C1" w:rsidRDefault="006D13CB" w:rsidP="008A6E6D">
      <w:pPr>
        <w:pStyle w:val="a4"/>
        <w:spacing w:before="0" w:beforeAutospacing="0"/>
        <w:jc w:val="right"/>
        <w:rPr>
          <w:rFonts w:ascii="cairo" w:hAnsi="cairo"/>
          <w:color w:val="000000"/>
          <w:sz w:val="22"/>
          <w:szCs w:val="22"/>
          <w:lang w:bidi="ar-EG"/>
        </w:rPr>
      </w:pPr>
      <w:r w:rsidRPr="00BD67C1">
        <w:rPr>
          <w:rFonts w:ascii="cairo" w:hAnsi="cairo" w:hint="cs"/>
          <w:color w:val="000000"/>
          <w:sz w:val="22"/>
          <w:szCs w:val="22"/>
          <w:rtl/>
        </w:rPr>
        <w:t xml:space="preserve">من الجدير بالذكر أنه </w:t>
      </w:r>
      <w:r w:rsidR="00BD67C1" w:rsidRPr="00BD67C1">
        <w:rPr>
          <w:rFonts w:ascii="cairo" w:hAnsi="cairo" w:hint="cs"/>
          <w:color w:val="000000"/>
          <w:sz w:val="22"/>
          <w:szCs w:val="22"/>
          <w:rtl/>
        </w:rPr>
        <w:t>تبلغ</w:t>
      </w:r>
      <w:r w:rsidRPr="00BD67C1">
        <w:rPr>
          <w:rFonts w:ascii="cairo" w:hAnsi="cairo"/>
          <w:color w:val="000000"/>
          <w:sz w:val="22"/>
          <w:szCs w:val="22"/>
          <w:rtl/>
        </w:rPr>
        <w:t xml:space="preserve"> </w:t>
      </w:r>
      <w:r w:rsidRPr="00BD67C1">
        <w:rPr>
          <w:rFonts w:ascii="cairo" w:hAnsi="cairo" w:hint="cs"/>
          <w:color w:val="000000"/>
          <w:sz w:val="22"/>
          <w:szCs w:val="22"/>
          <w:rtl/>
        </w:rPr>
        <w:t>أسعا</w:t>
      </w:r>
      <w:r w:rsidR="00BD67C1" w:rsidRPr="00BD67C1">
        <w:rPr>
          <w:rFonts w:ascii="cairo" w:hAnsi="cairo" w:hint="cs"/>
          <w:color w:val="000000"/>
          <w:sz w:val="22"/>
          <w:szCs w:val="22"/>
          <w:rtl/>
        </w:rPr>
        <w:t xml:space="preserve">رها </w:t>
      </w:r>
      <w:r w:rsidR="00BD67C1" w:rsidRPr="00BD67C1">
        <w:rPr>
          <w:rFonts w:ascii="cairo" w:hAnsi="cairo" w:hint="cs"/>
          <w:color w:val="000000"/>
          <w:sz w:val="22"/>
          <w:szCs w:val="22"/>
          <w:rtl/>
          <w:lang w:bidi="ar-EG"/>
        </w:rPr>
        <w:t>فيما إذا كانت جاهزة بين 80-200 دولار أمريكي، وما بين 400 - 2000 إن كانت مصنوعة يدويًا، ويختلف سعرها على حسب عدد ساعات العمل عليها وجودة القماش</w:t>
      </w:r>
      <w:r w:rsidRPr="00BD67C1">
        <w:rPr>
          <w:rFonts w:ascii="cairo" w:hAnsi="cairo"/>
          <w:color w:val="000000"/>
          <w:sz w:val="22"/>
          <w:szCs w:val="22"/>
          <w:rtl/>
        </w:rPr>
        <w:t xml:space="preserve"> والتطريز المذهب على </w:t>
      </w:r>
      <w:proofErr w:type="spellStart"/>
      <w:r w:rsidRPr="00BD67C1">
        <w:rPr>
          <w:rFonts w:ascii="cairo" w:hAnsi="cairo"/>
          <w:color w:val="000000"/>
          <w:sz w:val="22"/>
          <w:szCs w:val="22"/>
          <w:rtl/>
        </w:rPr>
        <w:t>الأطرا</w:t>
      </w:r>
      <w:proofErr w:type="spellEnd"/>
      <w:r w:rsidR="00BD67C1" w:rsidRPr="00BD67C1">
        <w:rPr>
          <w:rFonts w:ascii="cairo" w:hAnsi="cairo" w:hint="cs"/>
          <w:color w:val="000000"/>
          <w:sz w:val="22"/>
          <w:szCs w:val="22"/>
          <w:rtl/>
          <w:lang w:bidi="ar-EG"/>
        </w:rPr>
        <w:t xml:space="preserve">ف </w:t>
      </w:r>
      <w:r w:rsidR="00BD67C1" w:rsidRPr="00BD67C1">
        <w:rPr>
          <w:rFonts w:ascii="cairo" w:hAnsi="cairo" w:hint="cs"/>
          <w:color w:val="000000"/>
          <w:sz w:val="22"/>
          <w:szCs w:val="22"/>
          <w:rtl/>
        </w:rPr>
        <w:t>الذي قد يصنع من</w:t>
      </w:r>
      <w:r w:rsidR="00BD67C1" w:rsidRPr="00BD67C1">
        <w:rPr>
          <w:rFonts w:ascii="cairo" w:hAnsi="cairo"/>
          <w:color w:val="000000"/>
          <w:sz w:val="22"/>
          <w:szCs w:val="22"/>
          <w:rtl/>
        </w:rPr>
        <w:t xml:space="preserve"> خيوط الذهب الرفيع إذا كان يقدم لأحد</w:t>
      </w:r>
      <w:r w:rsidR="00BD67C1">
        <w:rPr>
          <w:rFonts w:ascii="cairo" w:hAnsi="cairo" w:hint="cs"/>
          <w:color w:val="000000"/>
          <w:sz w:val="22"/>
          <w:szCs w:val="22"/>
          <w:rtl/>
        </w:rPr>
        <w:t>ى</w:t>
      </w:r>
      <w:r w:rsidR="00BD67C1" w:rsidRPr="00BD67C1">
        <w:rPr>
          <w:rFonts w:ascii="cairo" w:hAnsi="cairo"/>
          <w:color w:val="000000"/>
          <w:sz w:val="22"/>
          <w:szCs w:val="22"/>
          <w:rtl/>
        </w:rPr>
        <w:t xml:space="preserve"> كبار الشخصيات</w:t>
      </w:r>
      <w:r w:rsidR="00BD67C1">
        <w:rPr>
          <w:rFonts w:ascii="cairo" w:hAnsi="cairo" w:hint="cs"/>
          <w:color w:val="000000"/>
          <w:sz w:val="22"/>
          <w:szCs w:val="22"/>
          <w:rtl/>
        </w:rPr>
        <w:t>،</w:t>
      </w:r>
      <w:r w:rsidR="00BD67C1" w:rsidRPr="00BD67C1">
        <w:rPr>
          <w:rFonts w:ascii="cairo" w:hAnsi="cairo" w:hint="cs"/>
          <w:color w:val="000000"/>
          <w:sz w:val="22"/>
          <w:szCs w:val="22"/>
          <w:rtl/>
        </w:rPr>
        <w:t xml:space="preserve"> </w:t>
      </w:r>
      <w:r w:rsidR="00BD67C1">
        <w:rPr>
          <w:rFonts w:ascii="Noto Kufi Arabic" w:hAnsi="Noto Kufi Arabic" w:hint="cs"/>
          <w:color w:val="0B0D0F"/>
          <w:sz w:val="22"/>
          <w:szCs w:val="22"/>
          <w:shd w:val="clear" w:color="auto" w:fill="FFFFFF"/>
          <w:rtl/>
        </w:rPr>
        <w:t>فيما بلغ تكلفة بشت ميسي</w:t>
      </w:r>
      <w:r w:rsidR="00BD67C1" w:rsidRPr="00BD67C1">
        <w:rPr>
          <w:rFonts w:ascii="Noto Kufi Arabic" w:hAnsi="Noto Kufi Arabic"/>
          <w:color w:val="0B0D0F"/>
          <w:sz w:val="22"/>
          <w:szCs w:val="22"/>
          <w:shd w:val="clear" w:color="auto" w:fill="FFFFFF"/>
          <w:rtl/>
        </w:rPr>
        <w:t xml:space="preserve"> 2,200 دولار أمريكي من صنع شركة السيد سالم</w:t>
      </w:r>
      <w:r w:rsidR="008A6E6D">
        <w:rPr>
          <w:rFonts w:ascii="Noto Kufi Arabic" w:hAnsi="Noto Kufi Arabic" w:hint="cs"/>
          <w:color w:val="0B0D0F"/>
          <w:sz w:val="27"/>
          <w:szCs w:val="27"/>
          <w:shd w:val="clear" w:color="auto" w:fill="FFFFFF"/>
          <w:rtl/>
        </w:rPr>
        <w:t xml:space="preserve"> </w:t>
      </w:r>
      <w:r w:rsidR="008A6E6D">
        <w:rPr>
          <w:rFonts w:ascii="Noto Kufi Arabic" w:hAnsi="Noto Kufi Arabic" w:hint="cs"/>
          <w:color w:val="0B0D0F"/>
          <w:sz w:val="22"/>
          <w:szCs w:val="22"/>
          <w:shd w:val="clear" w:color="auto" w:fill="FFFFFF"/>
          <w:rtl/>
        </w:rPr>
        <w:t>حيث تم استيراد</w:t>
      </w:r>
      <w:r w:rsidR="008A6E6D">
        <w:rPr>
          <w:rFonts w:ascii="Noto Kufi Arabic" w:hAnsi="Noto Kufi Arabic" w:hint="cs"/>
          <w:color w:val="0B0D0F"/>
          <w:sz w:val="22"/>
          <w:szCs w:val="22"/>
          <w:shd w:val="clear" w:color="auto" w:fill="FFFFFF"/>
          <w:rtl/>
          <w:lang w:bidi="ar-EG"/>
        </w:rPr>
        <w:t xml:space="preserve"> </w:t>
      </w:r>
      <w:r w:rsidR="008A6E6D" w:rsidRPr="008A6E6D">
        <w:rPr>
          <w:rFonts w:ascii="Noto Kufi Arabic" w:hAnsi="Noto Kufi Arabic"/>
          <w:color w:val="0B0D0F"/>
          <w:sz w:val="22"/>
          <w:szCs w:val="22"/>
          <w:shd w:val="clear" w:color="auto" w:fill="FFFFFF"/>
          <w:rtl/>
        </w:rPr>
        <w:t>الخيط الذهبي من ألمانيا بينما نسيج القطن ا</w:t>
      </w:r>
      <w:r w:rsidR="008A6E6D">
        <w:rPr>
          <w:rFonts w:ascii="Noto Kufi Arabic" w:hAnsi="Noto Kufi Arabic" w:hint="cs"/>
          <w:color w:val="0B0D0F"/>
          <w:sz w:val="22"/>
          <w:szCs w:val="22"/>
          <w:shd w:val="clear" w:color="auto" w:fill="FFFFFF"/>
          <w:rtl/>
        </w:rPr>
        <w:t>ل</w:t>
      </w:r>
      <w:r w:rsidR="008A6E6D" w:rsidRPr="008A6E6D">
        <w:rPr>
          <w:rFonts w:ascii="Noto Kufi Arabic" w:hAnsi="Noto Kufi Arabic"/>
          <w:color w:val="0B0D0F"/>
          <w:sz w:val="22"/>
          <w:szCs w:val="22"/>
          <w:shd w:val="clear" w:color="auto" w:fill="FFFFFF"/>
          <w:rtl/>
        </w:rPr>
        <w:t xml:space="preserve">نجفي من </w:t>
      </w:r>
      <w:proofErr w:type="spellStart"/>
      <w:r w:rsidR="008A6E6D" w:rsidRPr="008A6E6D">
        <w:rPr>
          <w:rFonts w:ascii="Noto Kufi Arabic" w:hAnsi="Noto Kufi Arabic"/>
          <w:color w:val="0B0D0F"/>
          <w:sz w:val="22"/>
          <w:szCs w:val="22"/>
          <w:shd w:val="clear" w:color="auto" w:fill="FFFFFF"/>
          <w:rtl/>
        </w:rPr>
        <w:t>اليابا</w:t>
      </w:r>
      <w:proofErr w:type="spellEnd"/>
      <w:r w:rsidR="008A6E6D" w:rsidRPr="008A6E6D">
        <w:rPr>
          <w:rFonts w:ascii="Noto Kufi Arabic" w:hAnsi="Noto Kufi Arabic" w:hint="cs"/>
          <w:color w:val="0B0D0F"/>
          <w:sz w:val="22"/>
          <w:szCs w:val="22"/>
          <w:shd w:val="clear" w:color="auto" w:fill="FFFFFF"/>
          <w:rtl/>
          <w:lang w:bidi="ar-EG"/>
        </w:rPr>
        <w:t>ن</w:t>
      </w:r>
    </w:p>
    <w:p w14:paraId="5FA44341" w14:textId="77777777" w:rsidR="006D13CB" w:rsidRPr="00173736" w:rsidRDefault="006D13CB" w:rsidP="00FA5B5B">
      <w:pPr>
        <w:rPr>
          <w:rFonts w:ascii="Georgia" w:hAnsi="Georgia"/>
          <w:color w:val="142349"/>
          <w:shd w:val="clear" w:color="auto" w:fill="FFFFFF"/>
          <w:rtl/>
          <w:lang w:bidi="ar-EG"/>
        </w:rPr>
      </w:pPr>
    </w:p>
    <w:p w14:paraId="6F60E0AF" w14:textId="7BC7E5E5" w:rsidR="006D13CB" w:rsidRDefault="00173736" w:rsidP="00173736">
      <w:pPr>
        <w:pStyle w:val="2"/>
        <w:rPr>
          <w:shd w:val="clear" w:color="auto" w:fill="FFFFFF"/>
          <w:rtl/>
          <w:lang w:bidi="ar-EG"/>
        </w:rPr>
      </w:pPr>
      <w:r>
        <w:rPr>
          <w:rFonts w:hint="cs"/>
          <w:shd w:val="clear" w:color="auto" w:fill="FFFFFF"/>
          <w:rtl/>
          <w:lang w:bidi="ar-EG"/>
        </w:rPr>
        <w:t>مليون دولار لأجل بشت ميسي</w:t>
      </w:r>
      <w:r w:rsidR="00D96A81">
        <w:rPr>
          <w:rFonts w:hint="cs"/>
          <w:shd w:val="clear" w:color="auto" w:fill="FFFFFF"/>
          <w:rtl/>
          <w:lang w:bidi="ar-EG"/>
        </w:rPr>
        <w:t xml:space="preserve"> في كأس العالم</w:t>
      </w:r>
    </w:p>
    <w:p w14:paraId="77117904" w14:textId="745C7567" w:rsidR="00173736" w:rsidRDefault="00173736" w:rsidP="00173736">
      <w:pPr>
        <w:rPr>
          <w:rtl/>
          <w:lang w:bidi="ar-EG"/>
        </w:rPr>
      </w:pPr>
    </w:p>
    <w:p w14:paraId="1A10E070" w14:textId="54DA03FE" w:rsidR="00173736" w:rsidRDefault="00173736" w:rsidP="00173736">
      <w:pPr>
        <w:rPr>
          <w:rtl/>
          <w:lang w:bidi="ar-EG"/>
        </w:rPr>
      </w:pPr>
      <w:r>
        <w:rPr>
          <w:rFonts w:hint="cs"/>
          <w:rtl/>
          <w:lang w:bidi="ar-EG"/>
        </w:rPr>
        <w:t xml:space="preserve">بمجرد أن استقر </w:t>
      </w:r>
      <w:proofErr w:type="spellStart"/>
      <w:r>
        <w:rPr>
          <w:rFonts w:hint="cs"/>
          <w:rtl/>
          <w:lang w:bidi="ar-EG"/>
        </w:rPr>
        <w:t>البشت</w:t>
      </w:r>
      <w:proofErr w:type="spellEnd"/>
      <w:r>
        <w:rPr>
          <w:rFonts w:hint="cs"/>
          <w:rtl/>
          <w:lang w:bidi="ar-EG"/>
        </w:rPr>
        <w:t xml:space="preserve"> على أكتاف الأسطورة ليونيل ميسي حتى انهالت عليه طلبات الشراء، فيما عرض عضو البرلمان العماني أحمد </w:t>
      </w:r>
      <w:proofErr w:type="spellStart"/>
      <w:r>
        <w:rPr>
          <w:rFonts w:hint="cs"/>
          <w:rtl/>
          <w:lang w:bidi="ar-EG"/>
        </w:rPr>
        <w:t>البرواني</w:t>
      </w:r>
      <w:proofErr w:type="spellEnd"/>
      <w:r>
        <w:rPr>
          <w:rFonts w:hint="cs"/>
          <w:rtl/>
          <w:lang w:bidi="ar-EG"/>
        </w:rPr>
        <w:t xml:space="preserve"> في </w:t>
      </w:r>
      <w:proofErr w:type="spellStart"/>
      <w:r>
        <w:rPr>
          <w:rFonts w:hint="cs"/>
          <w:rtl/>
          <w:lang w:bidi="ar-EG"/>
        </w:rPr>
        <w:t>تويتة</w:t>
      </w:r>
      <w:proofErr w:type="spellEnd"/>
      <w:r>
        <w:rPr>
          <w:rFonts w:hint="cs"/>
          <w:rtl/>
          <w:lang w:bidi="ar-EG"/>
        </w:rPr>
        <w:t xml:space="preserve"> على حسابه الشخصي (تويتر) مليون دولار مقابل شراءه منه، أما مشجعي العالم فقد</w:t>
      </w:r>
      <w:r w:rsidR="00D96A81">
        <w:rPr>
          <w:rFonts w:hint="cs"/>
          <w:rtl/>
          <w:lang w:bidi="ar-EG"/>
        </w:rPr>
        <w:t xml:space="preserve"> سارعوا للمحلات والمعارض التي تبيعه، وقد </w:t>
      </w:r>
      <w:r w:rsidR="00D96A81">
        <w:rPr>
          <w:rFonts w:cs="Arial" w:hint="cs"/>
          <w:rtl/>
          <w:lang w:bidi="ar-EG"/>
        </w:rPr>
        <w:t>ارتفعت ال</w:t>
      </w:r>
      <w:r w:rsidR="00D96A81" w:rsidRPr="00D96A81">
        <w:rPr>
          <w:rFonts w:cs="Arial" w:hint="cs"/>
          <w:rtl/>
          <w:lang w:bidi="ar-EG"/>
        </w:rPr>
        <w:t>مبيعات</w:t>
      </w:r>
      <w:r w:rsidR="00D96A81" w:rsidRPr="00D96A81">
        <w:rPr>
          <w:rFonts w:cs="Arial"/>
          <w:rtl/>
          <w:lang w:bidi="ar-EG"/>
        </w:rPr>
        <w:t xml:space="preserve"> </w:t>
      </w:r>
      <w:r w:rsidR="00D96A81">
        <w:rPr>
          <w:rFonts w:cs="Arial" w:hint="cs"/>
          <w:rtl/>
          <w:lang w:bidi="ar-EG"/>
        </w:rPr>
        <w:t xml:space="preserve">بعد يوم واحد فقط </w:t>
      </w:r>
      <w:r w:rsidR="00D96A81" w:rsidRPr="00D96A81">
        <w:rPr>
          <w:rFonts w:cs="Arial" w:hint="cs"/>
          <w:rtl/>
          <w:lang w:bidi="ar-EG"/>
        </w:rPr>
        <w:t>من</w:t>
      </w:r>
      <w:r w:rsidR="00D96A81" w:rsidRPr="00D96A81">
        <w:rPr>
          <w:rFonts w:cs="Arial"/>
          <w:rtl/>
          <w:lang w:bidi="ar-EG"/>
        </w:rPr>
        <w:t xml:space="preserve"> 8 </w:t>
      </w:r>
      <w:r w:rsidR="00D96A81" w:rsidRPr="00D96A81">
        <w:rPr>
          <w:rFonts w:cs="Arial" w:hint="cs"/>
          <w:rtl/>
          <w:lang w:bidi="ar-EG"/>
        </w:rPr>
        <w:t>إلى</w:t>
      </w:r>
      <w:r w:rsidR="00D96A81" w:rsidRPr="00D96A81">
        <w:rPr>
          <w:rFonts w:cs="Arial"/>
          <w:rtl/>
          <w:lang w:bidi="ar-EG"/>
        </w:rPr>
        <w:t xml:space="preserve"> 150 </w:t>
      </w:r>
      <w:r w:rsidR="00D96A81" w:rsidRPr="00D96A81">
        <w:rPr>
          <w:rFonts w:cs="Arial" w:hint="cs"/>
          <w:rtl/>
          <w:lang w:bidi="ar-EG"/>
        </w:rPr>
        <w:t>مبيعة</w:t>
      </w:r>
      <w:r w:rsidR="00D96A81" w:rsidRPr="00D96A81">
        <w:rPr>
          <w:rFonts w:cs="Arial"/>
          <w:rtl/>
          <w:lang w:bidi="ar-EG"/>
        </w:rPr>
        <w:t xml:space="preserve"> </w:t>
      </w:r>
      <w:r w:rsidR="00D96A81" w:rsidRPr="00D96A81">
        <w:rPr>
          <w:rFonts w:cs="Arial" w:hint="cs"/>
          <w:rtl/>
          <w:lang w:bidi="ar-EG"/>
        </w:rPr>
        <w:t>في</w:t>
      </w:r>
      <w:r w:rsidR="00D96A81" w:rsidRPr="00D96A81">
        <w:rPr>
          <w:rFonts w:cs="Arial"/>
          <w:rtl/>
          <w:lang w:bidi="ar-EG"/>
        </w:rPr>
        <w:t xml:space="preserve"> </w:t>
      </w:r>
      <w:r w:rsidR="00D96A81" w:rsidRPr="00D96A81">
        <w:rPr>
          <w:rFonts w:cs="Arial" w:hint="cs"/>
          <w:rtl/>
          <w:lang w:bidi="ar-EG"/>
        </w:rPr>
        <w:t>يوم</w:t>
      </w:r>
      <w:r w:rsidR="00D96A81" w:rsidRPr="00D96A81">
        <w:rPr>
          <w:rFonts w:cs="Arial"/>
          <w:rtl/>
          <w:lang w:bidi="ar-EG"/>
        </w:rPr>
        <w:t xml:space="preserve"> </w:t>
      </w:r>
      <w:r w:rsidR="00D96A81" w:rsidRPr="00D96A81">
        <w:rPr>
          <w:rFonts w:cs="Arial" w:hint="cs"/>
          <w:rtl/>
          <w:lang w:bidi="ar-EG"/>
        </w:rPr>
        <w:t>واحد</w:t>
      </w:r>
      <w:r w:rsidR="00D96A81">
        <w:rPr>
          <w:rFonts w:hint="cs"/>
          <w:rtl/>
          <w:lang w:bidi="ar-EG"/>
        </w:rPr>
        <w:t>.</w:t>
      </w:r>
    </w:p>
    <w:p w14:paraId="4AD8151E" w14:textId="77777777" w:rsidR="00281B9B" w:rsidRPr="00173736" w:rsidRDefault="00281B9B" w:rsidP="00173736">
      <w:pPr>
        <w:rPr>
          <w:rtl/>
          <w:lang w:bidi="ar-EG"/>
        </w:rPr>
      </w:pPr>
    </w:p>
    <w:p w14:paraId="1F2162FC" w14:textId="43AF8D4D" w:rsidR="00173736" w:rsidRDefault="008A6E6D" w:rsidP="00D96A81">
      <w:pPr>
        <w:pStyle w:val="2"/>
        <w:rPr>
          <w:shd w:val="clear" w:color="auto" w:fill="FFFFFF"/>
          <w:rtl/>
          <w:lang w:bidi="ar-EG"/>
        </w:rPr>
      </w:pPr>
      <w:r>
        <w:rPr>
          <w:rFonts w:hint="cs"/>
          <w:shd w:val="clear" w:color="auto" w:fill="FFFFFF"/>
          <w:rtl/>
          <w:lang w:bidi="ar-EG"/>
        </w:rPr>
        <w:t xml:space="preserve">صنع منه نسختان: واحدٌ </w:t>
      </w:r>
      <w:r w:rsidR="00D96A81">
        <w:rPr>
          <w:rFonts w:hint="cs"/>
          <w:shd w:val="clear" w:color="auto" w:fill="FFFFFF"/>
          <w:rtl/>
          <w:lang w:bidi="ar-EG"/>
        </w:rPr>
        <w:t>لميسي وآخر لهوغو لوريس</w:t>
      </w:r>
    </w:p>
    <w:p w14:paraId="3C5B8DE0" w14:textId="1F5E90CF" w:rsidR="00D96A81" w:rsidRDefault="00D96A81" w:rsidP="00D96A81">
      <w:pPr>
        <w:rPr>
          <w:rtl/>
          <w:lang w:bidi="ar-EG"/>
        </w:rPr>
      </w:pPr>
    </w:p>
    <w:p w14:paraId="2EE51D22" w14:textId="618C2784" w:rsidR="00D96A81" w:rsidRDefault="00946BEB" w:rsidP="00570853">
      <w:pPr>
        <w:rPr>
          <w:rFonts w:asciiTheme="majorHAnsi" w:hAnsiTheme="majorHAnsi"/>
          <w:rtl/>
          <w:lang w:bidi="ar-EG"/>
        </w:rPr>
      </w:pPr>
      <w:r w:rsidRPr="00570853">
        <w:rPr>
          <w:rFonts w:asciiTheme="majorHAnsi" w:hAnsiTheme="majorHAnsi" w:hint="cs"/>
          <w:rtl/>
          <w:lang w:bidi="ar-EG"/>
        </w:rPr>
        <w:t>متجر السالم هو أكبر شركة بشت في قطر</w:t>
      </w:r>
      <w:r w:rsidRPr="00570853">
        <w:rPr>
          <w:rFonts w:ascii="Noto Kufi Arabic" w:hAnsi="Noto Kufi Arabic" w:cs="Times New Roman"/>
          <w:color w:val="0B0D0F"/>
          <w:shd w:val="clear" w:color="auto" w:fill="FFFFFF"/>
          <w:rtl/>
        </w:rPr>
        <w:t xml:space="preserve"> </w:t>
      </w:r>
      <w:r w:rsidRPr="00570853">
        <w:rPr>
          <w:rFonts w:ascii="Noto Kufi Arabic" w:hAnsi="Noto Kufi Arabic" w:cs="Times New Roman" w:hint="cs"/>
          <w:color w:val="0B0D0F"/>
          <w:shd w:val="clear" w:color="auto" w:fill="FFFFFF"/>
          <w:rtl/>
        </w:rPr>
        <w:t>ويعتبر</w:t>
      </w:r>
      <w:r w:rsidRPr="00570853">
        <w:rPr>
          <w:rFonts w:ascii="Noto Kufi Arabic" w:hAnsi="Noto Kufi Arabic" w:cs="Times New Roman"/>
          <w:color w:val="0B0D0F"/>
          <w:shd w:val="clear" w:color="auto" w:fill="FFFFFF"/>
          <w:rtl/>
        </w:rPr>
        <w:t xml:space="preserve"> </w:t>
      </w:r>
      <w:r w:rsidRPr="00570853">
        <w:rPr>
          <w:rFonts w:ascii="Noto Kufi Arabic" w:hAnsi="Noto Kufi Arabic" w:cs="Times New Roman" w:hint="cs"/>
          <w:color w:val="0B0D0F"/>
          <w:shd w:val="clear" w:color="auto" w:fill="FFFFFF"/>
          <w:rtl/>
        </w:rPr>
        <w:t xml:space="preserve">منذ فترة طويلة موردًا </w:t>
      </w:r>
      <w:r w:rsidRPr="00570853">
        <w:rPr>
          <w:rFonts w:ascii="Noto Kufi Arabic" w:hAnsi="Noto Kufi Arabic" w:cs="Times New Roman"/>
          <w:color w:val="0B0D0F"/>
          <w:shd w:val="clear" w:color="auto" w:fill="FFFFFF"/>
          <w:rtl/>
        </w:rPr>
        <w:t xml:space="preserve">للعائلة المالكة القطرية، </w:t>
      </w:r>
      <w:r w:rsidRPr="00570853">
        <w:rPr>
          <w:rFonts w:ascii="Noto Kufi Arabic" w:hAnsi="Noto Kufi Arabic" w:cs="Times New Roman" w:hint="cs"/>
          <w:color w:val="0B0D0F"/>
          <w:shd w:val="clear" w:color="auto" w:fill="FFFFFF"/>
          <w:rtl/>
        </w:rPr>
        <w:t xml:space="preserve">فقد </w:t>
      </w:r>
      <w:r w:rsidRPr="00570853">
        <w:rPr>
          <w:rFonts w:asciiTheme="majorHAnsi" w:hAnsiTheme="majorHAnsi" w:hint="cs"/>
          <w:rtl/>
          <w:lang w:bidi="ar-EG"/>
        </w:rPr>
        <w:t xml:space="preserve">طُلب منهم صناعة ثوبين بأحجام مختلفة، واحد كي يناسب </w:t>
      </w:r>
      <w:r w:rsidR="00570853" w:rsidRPr="00570853">
        <w:rPr>
          <w:rFonts w:asciiTheme="majorHAnsi" w:hAnsiTheme="majorHAnsi" w:hint="cs"/>
          <w:rtl/>
          <w:lang w:bidi="ar-EG"/>
        </w:rPr>
        <w:t xml:space="preserve">حجم </w:t>
      </w:r>
      <w:r w:rsidRPr="00570853">
        <w:rPr>
          <w:rFonts w:asciiTheme="majorHAnsi" w:hAnsiTheme="majorHAnsi" w:hint="cs"/>
          <w:rtl/>
          <w:lang w:bidi="ar-EG"/>
        </w:rPr>
        <w:t xml:space="preserve">الأسطورة ليونيل ميسي، والآخر أكبر حجمًا كي يناسب قائد المنتخب الفرنسي هوغو لوريس دون معرفتهم مَنْ </w:t>
      </w:r>
      <w:proofErr w:type="spellStart"/>
      <w:r w:rsidRPr="00570853">
        <w:rPr>
          <w:rFonts w:asciiTheme="majorHAnsi" w:hAnsiTheme="majorHAnsi" w:hint="cs"/>
          <w:rtl/>
          <w:lang w:bidi="ar-EG"/>
        </w:rPr>
        <w:t>سيرتديهم</w:t>
      </w:r>
      <w:r w:rsidR="00570853" w:rsidRPr="00570853">
        <w:rPr>
          <w:rFonts w:asciiTheme="majorHAnsi" w:hAnsiTheme="majorHAnsi" w:hint="cs"/>
          <w:rtl/>
          <w:lang w:bidi="ar-EG"/>
        </w:rPr>
        <w:t>ا</w:t>
      </w:r>
      <w:proofErr w:type="spellEnd"/>
      <w:r w:rsidRPr="00570853">
        <w:rPr>
          <w:rFonts w:asciiTheme="majorHAnsi" w:hAnsiTheme="majorHAnsi" w:hint="cs"/>
          <w:rtl/>
          <w:lang w:bidi="ar-EG"/>
        </w:rPr>
        <w:t>،</w:t>
      </w:r>
      <w:r w:rsidR="00570853" w:rsidRPr="00570853">
        <w:rPr>
          <w:rFonts w:asciiTheme="majorHAnsi" w:hAnsiTheme="majorHAnsi" w:hint="cs"/>
          <w:rtl/>
          <w:lang w:bidi="ar-EG"/>
        </w:rPr>
        <w:t xml:space="preserve"> كما </w:t>
      </w:r>
      <w:r w:rsidR="00D96A81" w:rsidRPr="00570853">
        <w:rPr>
          <w:rFonts w:ascii="Noto Kufi Arabic" w:hAnsi="Noto Kufi Arabic" w:cs="Times New Roman"/>
          <w:color w:val="0B0D0F"/>
          <w:rtl/>
        </w:rPr>
        <w:t>قال</w:t>
      </w:r>
      <w:r w:rsidR="00570853" w:rsidRPr="00570853">
        <w:rPr>
          <w:rFonts w:ascii="Noto Kufi Arabic" w:hAnsi="Noto Kufi Arabic" w:cs="Times New Roman" w:hint="cs"/>
          <w:color w:val="0B0D0F"/>
          <w:rtl/>
        </w:rPr>
        <w:t xml:space="preserve"> أحمد السالم -مالك المتجر-</w:t>
      </w:r>
      <w:r w:rsidR="00D96A81" w:rsidRPr="00570853">
        <w:rPr>
          <w:rFonts w:ascii="Noto Kufi Arabic" w:hAnsi="Noto Kufi Arabic" w:cs="Times New Roman"/>
          <w:color w:val="0B0D0F"/>
          <w:rtl/>
        </w:rPr>
        <w:t xml:space="preserve"> لوكالة الأنباء الفرنسية</w:t>
      </w:r>
      <w:r w:rsidR="00570853">
        <w:rPr>
          <w:rFonts w:ascii="Noto Kufi Arabic" w:hAnsi="Noto Kufi Arabic" w:cs="Times New Roman" w:hint="cs"/>
          <w:color w:val="0B0D0F"/>
          <w:rtl/>
        </w:rPr>
        <w:t>:</w:t>
      </w:r>
      <w:r w:rsidR="00D96A81" w:rsidRPr="00570853">
        <w:rPr>
          <w:rFonts w:ascii="Noto Kufi Arabic" w:hAnsi="Noto Kufi Arabic" w:cs="Times New Roman"/>
          <w:color w:val="0B0D0F"/>
          <w:rtl/>
        </w:rPr>
        <w:t>"</w:t>
      </w:r>
      <w:r w:rsidR="00570853">
        <w:rPr>
          <w:rFonts w:ascii="Noto Kufi Arabic" w:hAnsi="Noto Kufi Arabic" w:cs="Times New Roman" w:hint="cs"/>
          <w:color w:val="0B0D0F"/>
          <w:rtl/>
        </w:rPr>
        <w:t xml:space="preserve"> </w:t>
      </w:r>
      <w:r w:rsidR="00D96A81" w:rsidRPr="00570853">
        <w:rPr>
          <w:rFonts w:ascii="Noto Kufi Arabic" w:hAnsi="Noto Kufi Arabic" w:cs="Times New Roman"/>
          <w:color w:val="0B0D0F"/>
          <w:rtl/>
        </w:rPr>
        <w:t>لم نكن نعرف من سيرتديه وقد ذهلنا في اللحظة التي ألبس فيها الشيخ تميم بن حمد آل ثاني العباءة لميسي</w:t>
      </w:r>
      <w:r w:rsidR="00570853">
        <w:rPr>
          <w:rFonts w:ascii="Noto Kufi Arabic" w:hAnsi="Noto Kufi Arabic" w:cs="Times New Roman" w:hint="cs"/>
          <w:color w:val="0B0D0F"/>
          <w:rtl/>
        </w:rPr>
        <w:t>"</w:t>
      </w:r>
      <w:r w:rsidR="00D96A81" w:rsidRPr="00570853">
        <w:rPr>
          <w:rFonts w:ascii="Noto Kufi Arabic" w:hAnsi="Noto Kufi Arabic" w:cs="Noto Kufi Arabic"/>
          <w:color w:val="0B0D0F"/>
        </w:rPr>
        <w:t>.</w:t>
      </w:r>
    </w:p>
    <w:p w14:paraId="58D4EA3D" w14:textId="34AE4B7A" w:rsidR="00570853" w:rsidRDefault="00570853" w:rsidP="00570853">
      <w:pPr>
        <w:rPr>
          <w:rFonts w:asciiTheme="majorHAnsi" w:hAnsiTheme="majorHAnsi"/>
          <w:rtl/>
          <w:lang w:bidi="ar-EG"/>
        </w:rPr>
      </w:pPr>
    </w:p>
    <w:p w14:paraId="1D92643C" w14:textId="77777777" w:rsidR="008A6E6D" w:rsidRDefault="008A6E6D" w:rsidP="00570853">
      <w:pPr>
        <w:rPr>
          <w:rFonts w:asciiTheme="majorHAnsi" w:hAnsiTheme="majorHAnsi"/>
          <w:rtl/>
          <w:lang w:bidi="ar-EG"/>
        </w:rPr>
      </w:pPr>
    </w:p>
    <w:p w14:paraId="0F95DE22" w14:textId="5BE8101A" w:rsidR="00570853" w:rsidRDefault="0065540B" w:rsidP="008A6E6D">
      <w:pPr>
        <w:pStyle w:val="2"/>
        <w:rPr>
          <w:shd w:val="clear" w:color="auto" w:fill="FFFFFF"/>
          <w:rtl/>
        </w:rPr>
      </w:pPr>
      <w:r>
        <w:rPr>
          <w:rFonts w:hint="cs"/>
          <w:rtl/>
        </w:rPr>
        <w:t>أين ذهب بشت ميسي بعد نهاية التتويج في كأس العالم؟</w:t>
      </w:r>
    </w:p>
    <w:p w14:paraId="10F6A021" w14:textId="70BEAD54" w:rsidR="0065540B" w:rsidRDefault="0065540B" w:rsidP="00D96A81">
      <w:pPr>
        <w:rPr>
          <w:rtl/>
          <w:lang w:bidi="ar-EG"/>
        </w:rPr>
      </w:pPr>
    </w:p>
    <w:p w14:paraId="287220CD" w14:textId="452D9C33" w:rsidR="0065540B" w:rsidRPr="007C77CC" w:rsidRDefault="0065540B" w:rsidP="0065540B">
      <w:pPr>
        <w:pStyle w:val="a4"/>
        <w:shd w:val="clear" w:color="auto" w:fill="FFFFFF"/>
        <w:spacing w:before="0" w:beforeAutospacing="0" w:after="150" w:afterAutospacing="0"/>
        <w:jc w:val="right"/>
        <w:rPr>
          <w:rFonts w:ascii="Arial" w:hAnsi="Arial" w:cs="Arial"/>
          <w:color w:val="333333"/>
          <w:sz w:val="22"/>
          <w:szCs w:val="22"/>
          <w:rtl/>
        </w:rPr>
      </w:pPr>
      <w:r w:rsidRPr="007C77CC">
        <w:rPr>
          <w:rFonts w:ascii="Arial" w:hAnsi="Arial" w:cs="Arial" w:hint="cs"/>
          <w:color w:val="333333"/>
          <w:sz w:val="22"/>
          <w:szCs w:val="22"/>
          <w:rtl/>
          <w:lang w:bidi="ar-EG"/>
        </w:rPr>
        <w:t>اخذ ميسي العباءة معه بجانب النجمة الثالثة إلى خزائن الأرجنتين وكل ما يتعلق بنهائي كأس العالم من قميص وحذاء وكل ما يخص ذكرياته من تلك الليلة، كما أنه ينوي أن ينقل جميع المقتنيات المتعلقة به إلى مدينة برشلونة</w:t>
      </w:r>
      <w:r w:rsidR="007C77CC">
        <w:rPr>
          <w:rFonts w:ascii="Arial" w:hAnsi="Arial" w:cs="Arial" w:hint="cs"/>
          <w:color w:val="333333"/>
          <w:sz w:val="22"/>
          <w:szCs w:val="22"/>
          <w:rtl/>
          <w:lang w:bidi="ar-EG"/>
        </w:rPr>
        <w:t xml:space="preserve"> حيث كل ذكرياته</w:t>
      </w:r>
      <w:r w:rsidRPr="007C77CC">
        <w:rPr>
          <w:rFonts w:ascii="Arial" w:hAnsi="Arial" w:cs="Arial" w:hint="cs"/>
          <w:color w:val="333333"/>
          <w:sz w:val="22"/>
          <w:szCs w:val="22"/>
          <w:rtl/>
          <w:lang w:bidi="ar-EG"/>
        </w:rPr>
        <w:t xml:space="preserve"> </w:t>
      </w:r>
      <w:r w:rsidR="007C77CC">
        <w:rPr>
          <w:rFonts w:ascii="Arial" w:hAnsi="Arial" w:cs="Arial" w:hint="cs"/>
          <w:color w:val="333333"/>
          <w:sz w:val="22"/>
          <w:szCs w:val="22"/>
          <w:rtl/>
          <w:lang w:bidi="ar-EG"/>
        </w:rPr>
        <w:t xml:space="preserve">وممتلكاته لاسيما أنه </w:t>
      </w:r>
      <w:r w:rsidRPr="007C77CC">
        <w:rPr>
          <w:rFonts w:ascii="Arial" w:hAnsi="Arial" w:cs="Arial" w:hint="cs"/>
          <w:color w:val="333333"/>
          <w:sz w:val="22"/>
          <w:szCs w:val="22"/>
          <w:rtl/>
          <w:lang w:bidi="ar-EG"/>
        </w:rPr>
        <w:t>ينوي العيش والاستقرار فيها بعد اعتزاله لعب كرة القدم نهائيًا، حسب قوله.</w:t>
      </w:r>
    </w:p>
    <w:p w14:paraId="5E0C6155" w14:textId="01CE1B9C" w:rsidR="0065540B" w:rsidRDefault="0065540B" w:rsidP="00D96A81">
      <w:pPr>
        <w:rPr>
          <w:rtl/>
          <w:lang w:bidi="ar-EG"/>
        </w:rPr>
      </w:pPr>
    </w:p>
    <w:p w14:paraId="5B05E34C" w14:textId="0BEDBA39" w:rsidR="007C77CC" w:rsidRDefault="007C77CC" w:rsidP="00D96A81">
      <w:pPr>
        <w:rPr>
          <w:rtl/>
          <w:lang w:bidi="ar-EG"/>
        </w:rPr>
      </w:pPr>
    </w:p>
    <w:p w14:paraId="3A0DDE7F" w14:textId="03CA512E" w:rsidR="007C77CC" w:rsidRDefault="007C77CC" w:rsidP="007C77CC">
      <w:pPr>
        <w:pStyle w:val="2"/>
        <w:rPr>
          <w:rtl/>
          <w:lang w:bidi="ar-EG"/>
        </w:rPr>
      </w:pPr>
      <w:r>
        <w:rPr>
          <w:rFonts w:hint="cs"/>
          <w:rtl/>
          <w:lang w:bidi="ar-EG"/>
        </w:rPr>
        <w:t>قطر الدولة العربية الأولى لكنها ليست الأخيرة في تنظيم بطولة كأس العالم</w:t>
      </w:r>
    </w:p>
    <w:p w14:paraId="0398FC80" w14:textId="1F1B631D" w:rsidR="007C77CC" w:rsidRDefault="007C77CC" w:rsidP="007C77CC">
      <w:pPr>
        <w:rPr>
          <w:rtl/>
          <w:lang w:bidi="ar-EG"/>
        </w:rPr>
      </w:pPr>
    </w:p>
    <w:p w14:paraId="78B6143E" w14:textId="35719FDD" w:rsidR="007C77CC" w:rsidRPr="007C77CC" w:rsidRDefault="007C77CC" w:rsidP="007C77CC">
      <w:pPr>
        <w:rPr>
          <w:rtl/>
          <w:lang w:bidi="ar-EG"/>
        </w:rPr>
      </w:pPr>
      <w:r>
        <w:rPr>
          <w:rFonts w:hint="cs"/>
          <w:rtl/>
          <w:lang w:bidi="ar-EG"/>
        </w:rPr>
        <w:t>مما لا شك فيه</w:t>
      </w:r>
      <w:r>
        <w:rPr>
          <w:rFonts w:cs="Arial"/>
          <w:rtl/>
          <w:lang w:bidi="ar-EG"/>
        </w:rPr>
        <w:t xml:space="preserve"> </w:t>
      </w:r>
      <w:r>
        <w:rPr>
          <w:rFonts w:cs="Arial" w:hint="cs"/>
          <w:rtl/>
          <w:lang w:bidi="ar-EG"/>
        </w:rPr>
        <w:t>بعد</w:t>
      </w:r>
      <w:r>
        <w:rPr>
          <w:rFonts w:cs="Arial"/>
          <w:rtl/>
          <w:lang w:bidi="ar-EG"/>
        </w:rPr>
        <w:t xml:space="preserve"> </w:t>
      </w:r>
      <w:r>
        <w:rPr>
          <w:rFonts w:cs="Arial" w:hint="cs"/>
          <w:rtl/>
          <w:lang w:bidi="ar-EG"/>
        </w:rPr>
        <w:t>روعة</w:t>
      </w:r>
      <w:r>
        <w:rPr>
          <w:rFonts w:cs="Arial"/>
          <w:rtl/>
          <w:lang w:bidi="ar-EG"/>
        </w:rPr>
        <w:t xml:space="preserve"> </w:t>
      </w:r>
      <w:r>
        <w:rPr>
          <w:rFonts w:cs="Arial" w:hint="cs"/>
          <w:rtl/>
          <w:lang w:bidi="ar-EG"/>
        </w:rPr>
        <w:t>التنظيم</w:t>
      </w:r>
      <w:r>
        <w:rPr>
          <w:rFonts w:cs="Arial"/>
          <w:rtl/>
          <w:lang w:bidi="ar-EG"/>
        </w:rPr>
        <w:t xml:space="preserve"> </w:t>
      </w:r>
      <w:proofErr w:type="spellStart"/>
      <w:r>
        <w:rPr>
          <w:rFonts w:cs="Arial" w:hint="cs"/>
          <w:rtl/>
          <w:lang w:bidi="ar-EG"/>
        </w:rPr>
        <w:t>والإشادات</w:t>
      </w:r>
      <w:proofErr w:type="spellEnd"/>
      <w:r>
        <w:rPr>
          <w:rFonts w:cs="Arial"/>
          <w:rtl/>
          <w:lang w:bidi="ar-EG"/>
        </w:rPr>
        <w:t xml:space="preserve"> </w:t>
      </w:r>
      <w:r>
        <w:rPr>
          <w:rFonts w:cs="Arial" w:hint="cs"/>
          <w:rtl/>
          <w:lang w:bidi="ar-EG"/>
        </w:rPr>
        <w:t>التي</w:t>
      </w:r>
      <w:r>
        <w:rPr>
          <w:rFonts w:cs="Arial"/>
          <w:rtl/>
          <w:lang w:bidi="ar-EG"/>
        </w:rPr>
        <w:t xml:space="preserve"> </w:t>
      </w:r>
      <w:r>
        <w:rPr>
          <w:rFonts w:cs="Arial" w:hint="cs"/>
          <w:rtl/>
          <w:lang w:bidi="ar-EG"/>
        </w:rPr>
        <w:t>انهالت</w:t>
      </w:r>
      <w:r>
        <w:rPr>
          <w:rFonts w:cs="Arial"/>
          <w:rtl/>
          <w:lang w:bidi="ar-EG"/>
        </w:rPr>
        <w:t xml:space="preserve"> </w:t>
      </w:r>
      <w:r>
        <w:rPr>
          <w:rFonts w:cs="Arial" w:hint="cs"/>
          <w:rtl/>
          <w:lang w:bidi="ar-EG"/>
        </w:rPr>
        <w:t>على</w:t>
      </w:r>
      <w:r>
        <w:rPr>
          <w:rFonts w:cs="Arial"/>
          <w:rtl/>
          <w:lang w:bidi="ar-EG"/>
        </w:rPr>
        <w:t xml:space="preserve"> </w:t>
      </w:r>
      <w:r>
        <w:rPr>
          <w:rFonts w:cs="Arial" w:hint="cs"/>
          <w:rtl/>
          <w:lang w:bidi="ar-EG"/>
        </w:rPr>
        <w:t>الدولة</w:t>
      </w:r>
      <w:r>
        <w:rPr>
          <w:rFonts w:cs="Arial"/>
          <w:rtl/>
          <w:lang w:bidi="ar-EG"/>
        </w:rPr>
        <w:t xml:space="preserve"> </w:t>
      </w:r>
      <w:r>
        <w:rPr>
          <w:rFonts w:cs="Arial" w:hint="cs"/>
          <w:rtl/>
          <w:lang w:bidi="ar-EG"/>
        </w:rPr>
        <w:t>العربية</w:t>
      </w:r>
      <w:r>
        <w:rPr>
          <w:rFonts w:cs="Arial"/>
          <w:rtl/>
          <w:lang w:bidi="ar-EG"/>
        </w:rPr>
        <w:t xml:space="preserve"> </w:t>
      </w:r>
      <w:r>
        <w:rPr>
          <w:rFonts w:cs="Arial" w:hint="cs"/>
          <w:rtl/>
          <w:lang w:bidi="ar-EG"/>
        </w:rPr>
        <w:t>من</w:t>
      </w:r>
      <w:r>
        <w:rPr>
          <w:rFonts w:cs="Arial"/>
          <w:rtl/>
          <w:lang w:bidi="ar-EG"/>
        </w:rPr>
        <w:t xml:space="preserve"> </w:t>
      </w:r>
      <w:r>
        <w:rPr>
          <w:rFonts w:cs="Arial" w:hint="cs"/>
          <w:rtl/>
          <w:lang w:bidi="ar-EG"/>
        </w:rPr>
        <w:t>كل</w:t>
      </w:r>
      <w:r>
        <w:rPr>
          <w:rFonts w:cs="Arial"/>
          <w:rtl/>
          <w:lang w:bidi="ar-EG"/>
        </w:rPr>
        <w:t xml:space="preserve"> </w:t>
      </w:r>
      <w:r>
        <w:rPr>
          <w:rFonts w:cs="Arial" w:hint="cs"/>
          <w:rtl/>
          <w:lang w:bidi="ar-EG"/>
        </w:rPr>
        <w:t>حدبٍ</w:t>
      </w:r>
      <w:r>
        <w:rPr>
          <w:rFonts w:cs="Arial"/>
          <w:rtl/>
          <w:lang w:bidi="ar-EG"/>
        </w:rPr>
        <w:t xml:space="preserve"> </w:t>
      </w:r>
      <w:r>
        <w:rPr>
          <w:rFonts w:cs="Arial" w:hint="cs"/>
          <w:rtl/>
          <w:lang w:bidi="ar-EG"/>
        </w:rPr>
        <w:t>وصوب سيما الإمكانات الجبارة التي قامت بها لأجل نجاح هذه البطولة،</w:t>
      </w:r>
      <w:r>
        <w:rPr>
          <w:rFonts w:cs="Arial"/>
          <w:rtl/>
          <w:lang w:bidi="ar-EG"/>
        </w:rPr>
        <w:t xml:space="preserve"> </w:t>
      </w:r>
      <w:r>
        <w:rPr>
          <w:rFonts w:cs="Arial" w:hint="cs"/>
          <w:rtl/>
          <w:lang w:bidi="ar-EG"/>
        </w:rPr>
        <w:t>فلن</w:t>
      </w:r>
      <w:r>
        <w:rPr>
          <w:rFonts w:cs="Arial"/>
          <w:rtl/>
          <w:lang w:bidi="ar-EG"/>
        </w:rPr>
        <w:t xml:space="preserve"> </w:t>
      </w:r>
      <w:r>
        <w:rPr>
          <w:rFonts w:cs="Arial" w:hint="cs"/>
          <w:rtl/>
          <w:lang w:bidi="ar-EG"/>
        </w:rPr>
        <w:t>تكون</w:t>
      </w:r>
      <w:r>
        <w:rPr>
          <w:rFonts w:cs="Arial"/>
          <w:rtl/>
          <w:lang w:bidi="ar-EG"/>
        </w:rPr>
        <w:t xml:space="preserve"> </w:t>
      </w:r>
      <w:r>
        <w:rPr>
          <w:rFonts w:cs="Arial" w:hint="cs"/>
          <w:rtl/>
          <w:lang w:bidi="ar-EG"/>
        </w:rPr>
        <w:t>المرة</w:t>
      </w:r>
      <w:r>
        <w:rPr>
          <w:rFonts w:cs="Arial"/>
          <w:rtl/>
          <w:lang w:bidi="ar-EG"/>
        </w:rPr>
        <w:t xml:space="preserve"> </w:t>
      </w:r>
      <w:r>
        <w:rPr>
          <w:rFonts w:cs="Arial" w:hint="cs"/>
          <w:rtl/>
          <w:lang w:bidi="ar-EG"/>
        </w:rPr>
        <w:t>الأخيرة</w:t>
      </w:r>
      <w:r>
        <w:rPr>
          <w:rFonts w:cs="Arial"/>
          <w:rtl/>
          <w:lang w:bidi="ar-EG"/>
        </w:rPr>
        <w:t xml:space="preserve"> </w:t>
      </w:r>
      <w:r>
        <w:rPr>
          <w:rFonts w:cs="Arial" w:hint="cs"/>
          <w:rtl/>
          <w:lang w:bidi="ar-EG"/>
        </w:rPr>
        <w:t>التي</w:t>
      </w:r>
      <w:r>
        <w:rPr>
          <w:rFonts w:cs="Arial"/>
          <w:rtl/>
          <w:lang w:bidi="ar-EG"/>
        </w:rPr>
        <w:t xml:space="preserve"> </w:t>
      </w:r>
      <w:r>
        <w:rPr>
          <w:rFonts w:cs="Arial" w:hint="cs"/>
          <w:rtl/>
          <w:lang w:bidi="ar-EG"/>
        </w:rPr>
        <w:t>تمنح</w:t>
      </w:r>
      <w:r>
        <w:rPr>
          <w:rFonts w:cs="Arial"/>
          <w:rtl/>
          <w:lang w:bidi="ar-EG"/>
        </w:rPr>
        <w:t xml:space="preserve"> </w:t>
      </w:r>
      <w:r>
        <w:rPr>
          <w:rFonts w:cs="Arial" w:hint="cs"/>
          <w:rtl/>
          <w:lang w:bidi="ar-EG"/>
        </w:rPr>
        <w:t>الفيفا</w:t>
      </w:r>
      <w:r>
        <w:rPr>
          <w:rFonts w:cs="Arial"/>
          <w:rtl/>
          <w:lang w:bidi="ar-EG"/>
        </w:rPr>
        <w:t xml:space="preserve"> </w:t>
      </w:r>
      <w:r>
        <w:rPr>
          <w:rFonts w:cs="Arial" w:hint="cs"/>
          <w:rtl/>
          <w:lang w:bidi="ar-EG"/>
        </w:rPr>
        <w:t>شرف</w:t>
      </w:r>
      <w:r>
        <w:rPr>
          <w:rFonts w:cs="Arial"/>
          <w:rtl/>
          <w:lang w:bidi="ar-EG"/>
        </w:rPr>
        <w:t xml:space="preserve"> </w:t>
      </w:r>
      <w:r>
        <w:rPr>
          <w:rFonts w:cs="Arial" w:hint="cs"/>
          <w:rtl/>
          <w:lang w:bidi="ar-EG"/>
        </w:rPr>
        <w:t>تنظيمها</w:t>
      </w:r>
      <w:r>
        <w:rPr>
          <w:rFonts w:cs="Arial"/>
          <w:rtl/>
          <w:lang w:bidi="ar-EG"/>
        </w:rPr>
        <w:t xml:space="preserve"> </w:t>
      </w:r>
      <w:r>
        <w:rPr>
          <w:rFonts w:cs="Arial" w:hint="cs"/>
          <w:rtl/>
          <w:lang w:bidi="ar-EG"/>
        </w:rPr>
        <w:t>لبلدٍ</w:t>
      </w:r>
      <w:r>
        <w:rPr>
          <w:rFonts w:cs="Arial"/>
          <w:rtl/>
          <w:lang w:bidi="ar-EG"/>
        </w:rPr>
        <w:t xml:space="preserve"> </w:t>
      </w:r>
      <w:r>
        <w:rPr>
          <w:rFonts w:cs="Arial" w:hint="cs"/>
          <w:rtl/>
          <w:lang w:bidi="ar-EG"/>
        </w:rPr>
        <w:t>عربي</w:t>
      </w:r>
      <w:r>
        <w:rPr>
          <w:rFonts w:hint="cs"/>
          <w:rtl/>
          <w:lang w:bidi="ar-EG"/>
        </w:rPr>
        <w:t xml:space="preserve"> حيث لم يسبق أن كانت بمثل هذه الروعة والفخامة والجمال وبلسان مسؤولي الفيفا ومدربي المنتخبات العالمية. </w:t>
      </w:r>
    </w:p>
    <w:p w14:paraId="198E9135" w14:textId="77777777" w:rsidR="0065540B" w:rsidRDefault="0065540B" w:rsidP="00D96A81">
      <w:pPr>
        <w:rPr>
          <w:rtl/>
          <w:lang w:bidi="ar-EG"/>
        </w:rPr>
      </w:pPr>
    </w:p>
    <w:p w14:paraId="3B8E65A6" w14:textId="77777777" w:rsidR="00570853" w:rsidRPr="008A14BC" w:rsidRDefault="00570853" w:rsidP="00FA5B5B">
      <w:pPr>
        <w:rPr>
          <w:lang w:bidi="ar-EG"/>
        </w:rPr>
      </w:pPr>
    </w:p>
    <w:sectPr w:rsidR="00570853" w:rsidRPr="008A14BC" w:rsidSect="00C03FB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7" w:usb1="00000000" w:usb2="00000000" w:usb3="00000000" w:csb0="00000093" w:csb1="00000000"/>
  </w:font>
  <w:font w:name="Noto Kufi Arabic">
    <w:altName w:val="Calibri"/>
    <w:charset w:val="00"/>
    <w:family w:val="swiss"/>
    <w:pitch w:val="variable"/>
    <w:sig w:usb0="80002003" w:usb1="80002000" w:usb2="00000008" w:usb3="00000000" w:csb0="00000001" w:csb1="00000000"/>
  </w:font>
  <w:font w:name="cairo">
    <w:altName w:val="Cambria"/>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34A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2C8C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4094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5605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AA3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86CF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B833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29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D69E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A0BD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14377"/>
    <w:multiLevelType w:val="hybridMultilevel"/>
    <w:tmpl w:val="3B9A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D633DC"/>
    <w:multiLevelType w:val="hybridMultilevel"/>
    <w:tmpl w:val="656E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5B15F3"/>
    <w:multiLevelType w:val="hybridMultilevel"/>
    <w:tmpl w:val="8BEE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2215986">
    <w:abstractNumId w:val="9"/>
  </w:num>
  <w:num w:numId="2" w16cid:durableId="356467985">
    <w:abstractNumId w:val="8"/>
  </w:num>
  <w:num w:numId="3" w16cid:durableId="538515171">
    <w:abstractNumId w:val="7"/>
  </w:num>
  <w:num w:numId="4" w16cid:durableId="1152720908">
    <w:abstractNumId w:val="6"/>
  </w:num>
  <w:num w:numId="5" w16cid:durableId="1713575100">
    <w:abstractNumId w:val="5"/>
  </w:num>
  <w:num w:numId="6" w16cid:durableId="768039222">
    <w:abstractNumId w:val="4"/>
  </w:num>
  <w:num w:numId="7" w16cid:durableId="359865533">
    <w:abstractNumId w:val="3"/>
  </w:num>
  <w:num w:numId="8" w16cid:durableId="291374994">
    <w:abstractNumId w:val="2"/>
  </w:num>
  <w:num w:numId="9" w16cid:durableId="2054847768">
    <w:abstractNumId w:val="1"/>
  </w:num>
  <w:num w:numId="10" w16cid:durableId="2092581590">
    <w:abstractNumId w:val="0"/>
  </w:num>
  <w:num w:numId="11" w16cid:durableId="1657033215">
    <w:abstractNumId w:val="11"/>
  </w:num>
  <w:num w:numId="12" w16cid:durableId="2037660445">
    <w:abstractNumId w:val="12"/>
  </w:num>
  <w:num w:numId="13" w16cid:durableId="8038896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2"/>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05"/>
    <w:rsid w:val="00114A50"/>
    <w:rsid w:val="001323FA"/>
    <w:rsid w:val="00173736"/>
    <w:rsid w:val="00281B9B"/>
    <w:rsid w:val="002D4168"/>
    <w:rsid w:val="00371312"/>
    <w:rsid w:val="003B794D"/>
    <w:rsid w:val="00570853"/>
    <w:rsid w:val="0065540B"/>
    <w:rsid w:val="006B1A20"/>
    <w:rsid w:val="006D13CB"/>
    <w:rsid w:val="007C77CC"/>
    <w:rsid w:val="008A14BC"/>
    <w:rsid w:val="008A6E6D"/>
    <w:rsid w:val="008D09A5"/>
    <w:rsid w:val="00946BEB"/>
    <w:rsid w:val="00975934"/>
    <w:rsid w:val="00A11908"/>
    <w:rsid w:val="00A54605"/>
    <w:rsid w:val="00A76049"/>
    <w:rsid w:val="00BD67C1"/>
    <w:rsid w:val="00C03FBB"/>
    <w:rsid w:val="00C53CD9"/>
    <w:rsid w:val="00D11590"/>
    <w:rsid w:val="00D96A81"/>
    <w:rsid w:val="00EA6C7E"/>
    <w:rsid w:val="00FA5B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D669"/>
  <w15:chartTrackingRefBased/>
  <w15:docId w15:val="{0DFD9492-59F2-41BF-8C4C-BBCB5A2E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4BC"/>
  </w:style>
  <w:style w:type="paragraph" w:styleId="1">
    <w:name w:val="heading 1"/>
    <w:basedOn w:val="a"/>
    <w:next w:val="a"/>
    <w:link w:val="1Char"/>
    <w:uiPriority w:val="9"/>
    <w:qFormat/>
    <w:rsid w:val="00FA5B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FA5B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next w:val="a"/>
    <w:link w:val="6Char"/>
    <w:uiPriority w:val="9"/>
    <w:semiHidden/>
    <w:unhideWhenUsed/>
    <w:qFormat/>
    <w:rsid w:val="00D96A8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C53C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C53CD9"/>
    <w:rPr>
      <w:rFonts w:asciiTheme="majorHAnsi" w:eastAsiaTheme="majorEastAsia" w:hAnsiTheme="majorHAnsi" w:cstheme="majorBidi"/>
      <w:spacing w:val="-10"/>
      <w:kern w:val="28"/>
      <w:sz w:val="56"/>
      <w:szCs w:val="56"/>
    </w:rPr>
  </w:style>
  <w:style w:type="character" w:customStyle="1" w:styleId="2Char">
    <w:name w:val="عنوان 2 Char"/>
    <w:basedOn w:val="a0"/>
    <w:link w:val="2"/>
    <w:uiPriority w:val="9"/>
    <w:rsid w:val="00FA5B5B"/>
    <w:rPr>
      <w:rFonts w:asciiTheme="majorHAnsi" w:eastAsiaTheme="majorEastAsia" w:hAnsiTheme="majorHAnsi" w:cstheme="majorBidi"/>
      <w:color w:val="2F5496" w:themeColor="accent1" w:themeShade="BF"/>
      <w:sz w:val="26"/>
      <w:szCs w:val="26"/>
    </w:rPr>
  </w:style>
  <w:style w:type="character" w:customStyle="1" w:styleId="1Char">
    <w:name w:val="العنوان 1 Char"/>
    <w:basedOn w:val="a0"/>
    <w:link w:val="1"/>
    <w:uiPriority w:val="9"/>
    <w:rsid w:val="00FA5B5B"/>
    <w:rPr>
      <w:rFonts w:asciiTheme="majorHAnsi" w:eastAsiaTheme="majorEastAsia" w:hAnsiTheme="majorHAnsi" w:cstheme="majorBidi"/>
      <w:color w:val="2F5496" w:themeColor="accent1" w:themeShade="BF"/>
      <w:sz w:val="32"/>
      <w:szCs w:val="32"/>
    </w:rPr>
  </w:style>
  <w:style w:type="character" w:styleId="Hyperlink">
    <w:name w:val="Hyperlink"/>
    <w:basedOn w:val="a0"/>
    <w:uiPriority w:val="99"/>
    <w:semiHidden/>
    <w:unhideWhenUsed/>
    <w:rsid w:val="00FA5B5B"/>
    <w:rPr>
      <w:color w:val="0000FF"/>
      <w:u w:val="single"/>
    </w:rPr>
  </w:style>
  <w:style w:type="paragraph" w:styleId="a4">
    <w:name w:val="Normal (Web)"/>
    <w:basedOn w:val="a"/>
    <w:uiPriority w:val="99"/>
    <w:semiHidden/>
    <w:unhideWhenUsed/>
    <w:rsid w:val="00A1190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Char">
    <w:name w:val="عنوان 6 Char"/>
    <w:basedOn w:val="a0"/>
    <w:link w:val="6"/>
    <w:uiPriority w:val="9"/>
    <w:semiHidden/>
    <w:rsid w:val="00D96A81"/>
    <w:rPr>
      <w:rFonts w:asciiTheme="majorHAnsi" w:eastAsiaTheme="majorEastAsia" w:hAnsiTheme="majorHAnsi" w:cstheme="majorBidi"/>
      <w:color w:val="1F3763" w:themeColor="accent1" w:themeShade="7F"/>
    </w:rPr>
  </w:style>
  <w:style w:type="paragraph" w:styleId="a5">
    <w:name w:val="List Paragraph"/>
    <w:basedOn w:val="a"/>
    <w:uiPriority w:val="34"/>
    <w:qFormat/>
    <w:rsid w:val="00281B9B"/>
    <w:pPr>
      <w:ind w:left="720"/>
      <w:contextualSpacing/>
    </w:pPr>
  </w:style>
  <w:style w:type="paragraph" w:styleId="a6">
    <w:name w:val="Subtitle"/>
    <w:basedOn w:val="a"/>
    <w:next w:val="a"/>
    <w:link w:val="Char0"/>
    <w:uiPriority w:val="11"/>
    <w:qFormat/>
    <w:rsid w:val="00281B9B"/>
    <w:pPr>
      <w:numPr>
        <w:ilvl w:val="1"/>
      </w:numPr>
    </w:pPr>
    <w:rPr>
      <w:rFonts w:eastAsiaTheme="minorEastAsia"/>
      <w:color w:val="5A5A5A" w:themeColor="text1" w:themeTint="A5"/>
      <w:spacing w:val="15"/>
    </w:rPr>
  </w:style>
  <w:style w:type="character" w:customStyle="1" w:styleId="Char0">
    <w:name w:val="عنوان فرعي Char"/>
    <w:basedOn w:val="a0"/>
    <w:link w:val="a6"/>
    <w:uiPriority w:val="11"/>
    <w:rsid w:val="00281B9B"/>
    <w:rPr>
      <w:rFonts w:eastAsiaTheme="minorEastAsia"/>
      <w:color w:val="5A5A5A" w:themeColor="text1" w:themeTint="A5"/>
      <w:spacing w:val="15"/>
    </w:rPr>
  </w:style>
  <w:style w:type="table" w:styleId="a7">
    <w:name w:val="Table Grid"/>
    <w:basedOn w:val="a1"/>
    <w:uiPriority w:val="39"/>
    <w:rsid w:val="00281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9295">
      <w:bodyDiv w:val="1"/>
      <w:marLeft w:val="0"/>
      <w:marRight w:val="0"/>
      <w:marTop w:val="0"/>
      <w:marBottom w:val="0"/>
      <w:divBdr>
        <w:top w:val="none" w:sz="0" w:space="0" w:color="auto"/>
        <w:left w:val="none" w:sz="0" w:space="0" w:color="auto"/>
        <w:bottom w:val="none" w:sz="0" w:space="0" w:color="auto"/>
        <w:right w:val="none" w:sz="0" w:space="0" w:color="auto"/>
      </w:divBdr>
    </w:div>
    <w:div w:id="355428085">
      <w:bodyDiv w:val="1"/>
      <w:marLeft w:val="0"/>
      <w:marRight w:val="0"/>
      <w:marTop w:val="0"/>
      <w:marBottom w:val="0"/>
      <w:divBdr>
        <w:top w:val="none" w:sz="0" w:space="0" w:color="auto"/>
        <w:left w:val="none" w:sz="0" w:space="0" w:color="auto"/>
        <w:bottom w:val="none" w:sz="0" w:space="0" w:color="auto"/>
        <w:right w:val="none" w:sz="0" w:space="0" w:color="auto"/>
      </w:divBdr>
    </w:div>
    <w:div w:id="403066712">
      <w:bodyDiv w:val="1"/>
      <w:marLeft w:val="0"/>
      <w:marRight w:val="0"/>
      <w:marTop w:val="0"/>
      <w:marBottom w:val="0"/>
      <w:divBdr>
        <w:top w:val="none" w:sz="0" w:space="0" w:color="auto"/>
        <w:left w:val="none" w:sz="0" w:space="0" w:color="auto"/>
        <w:bottom w:val="none" w:sz="0" w:space="0" w:color="auto"/>
        <w:right w:val="none" w:sz="0" w:space="0" w:color="auto"/>
      </w:divBdr>
      <w:divsChild>
        <w:div w:id="49303838">
          <w:marLeft w:val="0"/>
          <w:marRight w:val="0"/>
          <w:marTop w:val="105"/>
          <w:marBottom w:val="105"/>
          <w:divBdr>
            <w:top w:val="none" w:sz="0" w:space="0" w:color="auto"/>
            <w:left w:val="none" w:sz="0" w:space="0" w:color="auto"/>
            <w:bottom w:val="none" w:sz="0" w:space="0" w:color="auto"/>
            <w:right w:val="none" w:sz="0" w:space="0" w:color="auto"/>
          </w:divBdr>
        </w:div>
      </w:divsChild>
    </w:div>
    <w:div w:id="515966077">
      <w:bodyDiv w:val="1"/>
      <w:marLeft w:val="0"/>
      <w:marRight w:val="0"/>
      <w:marTop w:val="0"/>
      <w:marBottom w:val="0"/>
      <w:divBdr>
        <w:top w:val="none" w:sz="0" w:space="0" w:color="auto"/>
        <w:left w:val="none" w:sz="0" w:space="0" w:color="auto"/>
        <w:bottom w:val="none" w:sz="0" w:space="0" w:color="auto"/>
        <w:right w:val="none" w:sz="0" w:space="0" w:color="auto"/>
      </w:divBdr>
    </w:div>
    <w:div w:id="543518516">
      <w:bodyDiv w:val="1"/>
      <w:marLeft w:val="0"/>
      <w:marRight w:val="0"/>
      <w:marTop w:val="0"/>
      <w:marBottom w:val="0"/>
      <w:divBdr>
        <w:top w:val="none" w:sz="0" w:space="0" w:color="auto"/>
        <w:left w:val="none" w:sz="0" w:space="0" w:color="auto"/>
        <w:bottom w:val="none" w:sz="0" w:space="0" w:color="auto"/>
        <w:right w:val="none" w:sz="0" w:space="0" w:color="auto"/>
      </w:divBdr>
      <w:divsChild>
        <w:div w:id="1582333074">
          <w:marLeft w:val="0"/>
          <w:marRight w:val="0"/>
          <w:marTop w:val="105"/>
          <w:marBottom w:val="105"/>
          <w:divBdr>
            <w:top w:val="none" w:sz="0" w:space="0" w:color="auto"/>
            <w:left w:val="none" w:sz="0" w:space="0" w:color="auto"/>
            <w:bottom w:val="none" w:sz="0" w:space="0" w:color="auto"/>
            <w:right w:val="none" w:sz="0" w:space="0" w:color="auto"/>
          </w:divBdr>
        </w:div>
      </w:divsChild>
    </w:div>
    <w:div w:id="733773503">
      <w:bodyDiv w:val="1"/>
      <w:marLeft w:val="0"/>
      <w:marRight w:val="0"/>
      <w:marTop w:val="0"/>
      <w:marBottom w:val="0"/>
      <w:divBdr>
        <w:top w:val="none" w:sz="0" w:space="0" w:color="auto"/>
        <w:left w:val="none" w:sz="0" w:space="0" w:color="auto"/>
        <w:bottom w:val="none" w:sz="0" w:space="0" w:color="auto"/>
        <w:right w:val="none" w:sz="0" w:space="0" w:color="auto"/>
      </w:divBdr>
    </w:div>
    <w:div w:id="1341856384">
      <w:bodyDiv w:val="1"/>
      <w:marLeft w:val="0"/>
      <w:marRight w:val="0"/>
      <w:marTop w:val="0"/>
      <w:marBottom w:val="0"/>
      <w:divBdr>
        <w:top w:val="none" w:sz="0" w:space="0" w:color="auto"/>
        <w:left w:val="none" w:sz="0" w:space="0" w:color="auto"/>
        <w:bottom w:val="none" w:sz="0" w:space="0" w:color="auto"/>
        <w:right w:val="none" w:sz="0" w:space="0" w:color="auto"/>
      </w:divBdr>
    </w:div>
    <w:div w:id="1832912290">
      <w:bodyDiv w:val="1"/>
      <w:marLeft w:val="0"/>
      <w:marRight w:val="0"/>
      <w:marTop w:val="0"/>
      <w:marBottom w:val="0"/>
      <w:divBdr>
        <w:top w:val="none" w:sz="0" w:space="0" w:color="auto"/>
        <w:left w:val="none" w:sz="0" w:space="0" w:color="auto"/>
        <w:bottom w:val="none" w:sz="0" w:space="0" w:color="auto"/>
        <w:right w:val="none" w:sz="0" w:space="0" w:color="auto"/>
      </w:divBdr>
      <w:divsChild>
        <w:div w:id="490758162">
          <w:marLeft w:val="0"/>
          <w:marRight w:val="0"/>
          <w:marTop w:val="0"/>
          <w:marBottom w:val="0"/>
          <w:divBdr>
            <w:top w:val="none" w:sz="0" w:space="0" w:color="auto"/>
            <w:left w:val="none" w:sz="0" w:space="0" w:color="auto"/>
            <w:bottom w:val="none" w:sz="0" w:space="0" w:color="auto"/>
            <w:right w:val="none" w:sz="0" w:space="0" w:color="auto"/>
          </w:divBdr>
        </w:div>
        <w:div w:id="956909609">
          <w:marLeft w:val="0"/>
          <w:marRight w:val="0"/>
          <w:marTop w:val="0"/>
          <w:marBottom w:val="0"/>
          <w:divBdr>
            <w:top w:val="none" w:sz="0" w:space="0" w:color="auto"/>
            <w:left w:val="none" w:sz="0" w:space="0" w:color="auto"/>
            <w:bottom w:val="none" w:sz="0" w:space="0" w:color="auto"/>
            <w:right w:val="none" w:sz="0" w:space="0" w:color="auto"/>
          </w:divBdr>
        </w:div>
        <w:div w:id="188645304">
          <w:marLeft w:val="0"/>
          <w:marRight w:val="0"/>
          <w:marTop w:val="600"/>
          <w:marBottom w:val="600"/>
          <w:divBdr>
            <w:top w:val="none" w:sz="0" w:space="0" w:color="auto"/>
            <w:left w:val="none" w:sz="0" w:space="0" w:color="auto"/>
            <w:bottom w:val="none" w:sz="0" w:space="0" w:color="auto"/>
            <w:right w:val="none" w:sz="0" w:space="0" w:color="auto"/>
          </w:divBdr>
          <w:divsChild>
            <w:div w:id="18622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666</Words>
  <Characters>3800</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photographer ... medhat hajjaj</dc:creator>
  <cp:keywords/>
  <dc:description/>
  <cp:lastModifiedBy>نور حجاج</cp:lastModifiedBy>
  <cp:revision>2</cp:revision>
  <dcterms:created xsi:type="dcterms:W3CDTF">2023-05-30T06:32:00Z</dcterms:created>
  <dcterms:modified xsi:type="dcterms:W3CDTF">2023-05-30T06:32:00Z</dcterms:modified>
</cp:coreProperties>
</file>